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263" w:rsidRDefault="00266F74">
      <w:pPr>
        <w:pStyle w:val="BodyText"/>
        <w:ind w:left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834766" cy="589406"/>
            <wp:effectExtent l="0" t="0" r="0" b="0"/>
            <wp:docPr id="1" name="image1.jpeg" descr="sit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766" cy="58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263" w:rsidRDefault="00E31263">
      <w:pPr>
        <w:pStyle w:val="BodyText"/>
        <w:spacing w:before="7"/>
        <w:rPr>
          <w:rFonts w:ascii="Times New Roman"/>
          <w:sz w:val="13"/>
        </w:rPr>
      </w:pPr>
    </w:p>
    <w:p w:rsidR="00E31263" w:rsidRDefault="00266F74">
      <w:pPr>
        <w:pStyle w:val="Title"/>
      </w:pPr>
      <w:r>
        <w:t>Breast</w:t>
      </w:r>
      <w:r>
        <w:rPr>
          <w:spacing w:val="-9"/>
        </w:rPr>
        <w:t xml:space="preserve"> </w:t>
      </w:r>
      <w:r>
        <w:t>Cancer</w:t>
      </w:r>
      <w:r>
        <w:rPr>
          <w:spacing w:val="-7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Assessment:</w:t>
      </w:r>
      <w:r>
        <w:rPr>
          <w:spacing w:val="-6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rPr>
          <w:spacing w:val="-4"/>
        </w:rPr>
        <w:t>Risk</w:t>
      </w:r>
    </w:p>
    <w:p w:rsidR="00E31263" w:rsidRDefault="00266F74">
      <w:pPr>
        <w:spacing w:before="248"/>
        <w:ind w:left="140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leaflet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women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r>
        <w:rPr>
          <w:b/>
          <w:sz w:val="24"/>
        </w:rPr>
        <w:t>high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risk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 breast</w:t>
      </w:r>
      <w:r>
        <w:rPr>
          <w:spacing w:val="-2"/>
          <w:sz w:val="24"/>
        </w:rPr>
        <w:t xml:space="preserve"> </w:t>
      </w:r>
      <w:r>
        <w:rPr>
          <w:sz w:val="24"/>
        </w:rPr>
        <w:t>cancer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a family history risk assessment.</w:t>
      </w:r>
    </w:p>
    <w:p w:rsidR="00E31263" w:rsidRDefault="00E31263">
      <w:pPr>
        <w:pStyle w:val="BodyText"/>
      </w:pPr>
    </w:p>
    <w:p w:rsidR="00E31263" w:rsidRDefault="00266F74">
      <w:pPr>
        <w:pStyle w:val="BodyText"/>
        <w:spacing w:line="275" w:lineRule="exact"/>
        <w:ind w:left="140"/>
      </w:pPr>
      <w:r>
        <w:t>It tells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about: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common</w:t>
      </w:r>
      <w:r>
        <w:rPr>
          <w:spacing w:val="-3"/>
          <w:sz w:val="24"/>
        </w:rPr>
        <w:t xml:space="preserve"> </w:t>
      </w:r>
      <w:r>
        <w:rPr>
          <w:sz w:val="24"/>
        </w:rPr>
        <w:t>breast</w:t>
      </w:r>
      <w:r>
        <w:rPr>
          <w:spacing w:val="-1"/>
          <w:sz w:val="24"/>
        </w:rPr>
        <w:t xml:space="preserve"> </w:t>
      </w:r>
      <w:r>
        <w:rPr>
          <w:sz w:val="24"/>
        </w:rPr>
        <w:t>cancer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is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pacing w:val="-2"/>
          <w:sz w:val="24"/>
        </w:rPr>
        <w:t>screening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genetic</w:t>
      </w:r>
      <w:r>
        <w:rPr>
          <w:spacing w:val="-2"/>
          <w:sz w:val="24"/>
        </w:rPr>
        <w:t xml:space="preserve"> testing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breast</w:t>
      </w:r>
      <w:r>
        <w:rPr>
          <w:spacing w:val="-3"/>
          <w:sz w:val="24"/>
        </w:rPr>
        <w:t xml:space="preserve"> </w:t>
      </w:r>
      <w:r>
        <w:rPr>
          <w:sz w:val="24"/>
        </w:rPr>
        <w:t>awareness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and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to alter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breast</w:t>
      </w:r>
      <w:r>
        <w:rPr>
          <w:spacing w:val="-2"/>
          <w:sz w:val="24"/>
        </w:rPr>
        <w:t xml:space="preserve"> cancer.</w:t>
      </w:r>
    </w:p>
    <w:p w:rsidR="00E31263" w:rsidRDefault="00E31263">
      <w:pPr>
        <w:pStyle w:val="BodyText"/>
        <w:spacing w:before="10"/>
        <w:rPr>
          <w:sz w:val="23"/>
        </w:rPr>
      </w:pPr>
    </w:p>
    <w:p w:rsidR="00E31263" w:rsidRDefault="00266F74">
      <w:pPr>
        <w:pStyle w:val="BodyText"/>
        <w:ind w:left="140" w:right="211"/>
      </w:pPr>
      <w:r>
        <w:t>If you have any questions after reading the leaflet, please speak to the doctor or nurse</w:t>
      </w:r>
      <w:r>
        <w:rPr>
          <w:spacing w:val="-2"/>
        </w:rPr>
        <w:t xml:space="preserve"> </w:t>
      </w:r>
      <w:r>
        <w:t>caring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also welcome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in the Orchid clinic in CUH.</w:t>
      </w:r>
    </w:p>
    <w:p w:rsidR="00E31263" w:rsidRDefault="00E31263">
      <w:pPr>
        <w:pStyle w:val="BodyText"/>
      </w:pPr>
    </w:p>
    <w:p w:rsidR="00E31263" w:rsidRDefault="00266F74">
      <w:pPr>
        <w:pStyle w:val="Heading1"/>
      </w:pPr>
      <w:r>
        <w:t>How</w:t>
      </w:r>
      <w:r>
        <w:rPr>
          <w:spacing w:val="3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breast</w:t>
      </w:r>
      <w:r>
        <w:rPr>
          <w:spacing w:val="-2"/>
        </w:rPr>
        <w:t xml:space="preserve"> cancer?</w:t>
      </w:r>
    </w:p>
    <w:p w:rsidR="00E31263" w:rsidRDefault="00266F74">
      <w:pPr>
        <w:pStyle w:val="BodyText"/>
        <w:ind w:left="140" w:right="211"/>
      </w:pPr>
      <w:r>
        <w:t>Breast cancer is a common disease. In the general population, about one in eight women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Ireland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breast</w:t>
      </w:r>
      <w:r>
        <w:rPr>
          <w:spacing w:val="-3"/>
        </w:rPr>
        <w:t xml:space="preserve"> </w:t>
      </w:r>
      <w:r>
        <w:t>cancer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74</w:t>
      </w:r>
      <w:r>
        <w:rPr>
          <w:spacing w:val="-5"/>
        </w:rPr>
        <w:t xml:space="preserve"> </w:t>
      </w:r>
      <w:r>
        <w:t>years. The</w:t>
      </w:r>
      <w:r>
        <w:rPr>
          <w:spacing w:val="-5"/>
        </w:rPr>
        <w:t xml:space="preserve"> </w:t>
      </w:r>
      <w:r>
        <w:t>disease is more common over the age of 50.</w:t>
      </w:r>
    </w:p>
    <w:p w:rsidR="00E31263" w:rsidRDefault="00266F74">
      <w:pPr>
        <w:pStyle w:val="BodyText"/>
        <w:rPr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176256</wp:posOffset>
            </wp:positionV>
            <wp:extent cx="2387862" cy="4713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862" cy="471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1263" w:rsidRDefault="00E31263">
      <w:pPr>
        <w:pStyle w:val="BodyText"/>
        <w:spacing w:before="8"/>
      </w:pPr>
    </w:p>
    <w:p w:rsidR="00E31263" w:rsidRDefault="00266F74">
      <w:pPr>
        <w:pStyle w:val="Heading1"/>
        <w:spacing w:after="2"/>
      </w:pP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high risk</w:t>
      </w:r>
      <w:r>
        <w:rPr>
          <w:spacing w:val="-2"/>
        </w:rPr>
        <w:t xml:space="preserve"> </w:t>
      </w:r>
      <w:r>
        <w:t>of breast</w:t>
      </w:r>
      <w:r>
        <w:rPr>
          <w:spacing w:val="-3"/>
        </w:rPr>
        <w:t xml:space="preserve"> </w:t>
      </w:r>
      <w:r>
        <w:rPr>
          <w:spacing w:val="-2"/>
        </w:rPr>
        <w:t>cancer?</w:t>
      </w:r>
    </w:p>
    <w:p w:rsidR="00E31263" w:rsidRDefault="00392EA3">
      <w:pPr>
        <w:pStyle w:val="BodyText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width:454.3pt;height:69pt;mso-left-percent:-10001;mso-top-percent:-10001;mso-position-horizontal:absolute;mso-position-horizontal-relative:char;mso-position-vertical:absolute;mso-position-vertical-relative:line;mso-left-percent:-10001;mso-top-percent:-10001" fillcolor="#f9f9fa" stroked="f">
            <v:textbox inset="0,0,0,0">
              <w:txbxContent>
                <w:p w:rsidR="00E31263" w:rsidRDefault="00266F74">
                  <w:pPr>
                    <w:pStyle w:val="BodyText"/>
                    <w:ind w:left="2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A </w:t>
                  </w:r>
                  <w:r>
                    <w:rPr>
                      <w:b/>
                      <w:color w:val="000000"/>
                    </w:rPr>
                    <w:t xml:space="preserve">high family history risk </w:t>
                  </w:r>
                  <w:r>
                    <w:rPr>
                      <w:color w:val="000000"/>
                    </w:rPr>
                    <w:t>means that your risk of getting breast cancer is higher than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women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no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family</w:t>
                  </w:r>
                  <w:r>
                    <w:rPr>
                      <w:color w:val="000000"/>
                      <w:spacing w:val="-5"/>
                    </w:rPr>
                    <w:t xml:space="preserve"> </w:t>
                  </w:r>
                  <w:r>
                    <w:rPr>
                      <w:color w:val="000000"/>
                    </w:rPr>
                    <w:t>history</w:t>
                  </w:r>
                  <w:r>
                    <w:rPr>
                      <w:color w:val="000000"/>
                      <w:spacing w:val="-6"/>
                    </w:rPr>
                    <w:t xml:space="preserve"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disease.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Some</w:t>
                  </w:r>
                  <w:r>
                    <w:rPr>
                      <w:color w:val="000000"/>
                      <w:spacing w:val="-4"/>
                    </w:rPr>
                    <w:t xml:space="preserve"> </w:t>
                  </w:r>
                  <w:r>
                    <w:rPr>
                      <w:color w:val="000000"/>
                    </w:rPr>
                    <w:t>women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2"/>
                    </w:rPr>
                    <w:t xml:space="preserve"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 xml:space="preserve"> </w:t>
                  </w:r>
                  <w:r>
                    <w:rPr>
                      <w:color w:val="000000"/>
                    </w:rPr>
                    <w:t>high family history risk of breast cancer may also have an increased risk of ovarian cancer, depending on their family history of cancer.</w:t>
                  </w:r>
                </w:p>
              </w:txbxContent>
            </v:textbox>
            <w10:wrap type="none"/>
            <w10:anchorlock/>
          </v:shape>
        </w:pict>
      </w:r>
    </w:p>
    <w:p w:rsidR="00E31263" w:rsidRDefault="00266F74">
      <w:pPr>
        <w:spacing w:line="257" w:lineRule="exact"/>
        <w:ind w:left="140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women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high risk of breast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cancer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screening?</w:t>
      </w:r>
    </w:p>
    <w:p w:rsidR="00E31263" w:rsidRDefault="00266F74">
      <w:pPr>
        <w:pStyle w:val="BodyText"/>
        <w:ind w:left="140" w:right="211"/>
      </w:pPr>
      <w:r>
        <w:t>Ireland follows the clinical guidelines set down by the National Institute for Health and</w:t>
      </w:r>
      <w:r>
        <w:rPr>
          <w:spacing w:val="-3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Excellence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UK.</w:t>
      </w:r>
      <w:r>
        <w:rPr>
          <w:spacing w:val="-7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recommend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high</w:t>
      </w:r>
      <w:r>
        <w:rPr>
          <w:spacing w:val="-2"/>
        </w:rPr>
        <w:t xml:space="preserve"> </w:t>
      </w:r>
      <w:r>
        <w:t>family history risk of breast cancer should have a check-up and mammogram (a type of breast x-ray) every year.</w:t>
      </w:r>
    </w:p>
    <w:p w:rsidR="00E31263" w:rsidRDefault="00E31263">
      <w:pPr>
        <w:pStyle w:val="BodyText"/>
      </w:pPr>
    </w:p>
    <w:p w:rsidR="00E31263" w:rsidRDefault="00266F74">
      <w:pPr>
        <w:pStyle w:val="BodyText"/>
        <w:ind w:left="140"/>
      </w:pP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talk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clinic.</w:t>
      </w:r>
      <w:r>
        <w:rPr>
          <w:spacing w:val="-8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 also</w:t>
      </w:r>
      <w:r>
        <w:rPr>
          <w:spacing w:val="-2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 monitoring plan for you in line with your personal risk and the clinical guidelines.</w:t>
      </w:r>
    </w:p>
    <w:p w:rsidR="00E31263" w:rsidRDefault="00E31263">
      <w:pPr>
        <w:pStyle w:val="BodyText"/>
      </w:pPr>
    </w:p>
    <w:p w:rsidR="00E31263" w:rsidRDefault="00266F74">
      <w:pPr>
        <w:pStyle w:val="BodyText"/>
        <w:spacing w:before="1"/>
        <w:ind w:left="140" w:right="211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important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breast</w:t>
      </w:r>
      <w:r>
        <w:rPr>
          <w:spacing w:val="-3"/>
        </w:rPr>
        <w:t xml:space="preserve"> </w:t>
      </w:r>
      <w:r>
        <w:t>screening</w:t>
      </w:r>
      <w:r>
        <w:rPr>
          <w:spacing w:val="-4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limitations. Screening does not prevent you from getting breast cancer. Screening will not pick up all cancers. More information can be found on the HSE website. Written copy available on request.</w:t>
      </w:r>
    </w:p>
    <w:p w:rsidR="00E31263" w:rsidRDefault="00E31263">
      <w:pPr>
        <w:sectPr w:rsidR="00E31263">
          <w:type w:val="continuous"/>
          <w:pgSz w:w="11910" w:h="16840"/>
          <w:pgMar w:top="1420" w:right="1300" w:bottom="280" w:left="1300" w:header="720" w:footer="720" w:gutter="0"/>
          <w:cols w:space="720"/>
        </w:sectPr>
      </w:pPr>
    </w:p>
    <w:p w:rsidR="00E31263" w:rsidRDefault="00266F74">
      <w:pPr>
        <w:pStyle w:val="Heading1"/>
        <w:spacing w:before="80"/>
      </w:pPr>
      <w:r>
        <w:lastRenderedPageBreak/>
        <w:t>Be</w:t>
      </w:r>
      <w:r>
        <w:rPr>
          <w:spacing w:val="-2"/>
        </w:rPr>
        <w:t xml:space="preserve"> </w:t>
      </w:r>
      <w:r>
        <w:t xml:space="preserve">Breast </w:t>
      </w:r>
      <w:r>
        <w:rPr>
          <w:spacing w:val="-4"/>
        </w:rPr>
        <w:t>Aware</w:t>
      </w:r>
    </w:p>
    <w:p w:rsidR="00E31263" w:rsidRDefault="00266F74">
      <w:pPr>
        <w:pStyle w:val="BodyText"/>
        <w:ind w:left="140"/>
      </w:pPr>
      <w:r>
        <w:t>We</w:t>
      </w:r>
      <w:r>
        <w:rPr>
          <w:spacing w:val="-6"/>
        </w:rPr>
        <w:t xml:space="preserve"> </w:t>
      </w:r>
      <w:r>
        <w:t>strongly</w:t>
      </w:r>
      <w:r>
        <w:rPr>
          <w:spacing w:val="-5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women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breast</w:t>
      </w:r>
      <w:r>
        <w:rPr>
          <w:spacing w:val="-2"/>
        </w:rPr>
        <w:t xml:space="preserve"> </w:t>
      </w:r>
      <w:r>
        <w:t>aware. Check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breasts</w:t>
      </w:r>
      <w:r>
        <w:rPr>
          <w:spacing w:val="-2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a month. Look and feel for changes such as:</w:t>
      </w:r>
    </w:p>
    <w:p w:rsidR="00E31263" w:rsidRDefault="00E31263">
      <w:pPr>
        <w:pStyle w:val="BodyText"/>
      </w:pP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hanging="361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lump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thickening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breast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size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shape</w:t>
      </w:r>
      <w:r>
        <w:rPr>
          <w:spacing w:val="-3"/>
          <w:sz w:val="24"/>
        </w:rPr>
        <w:t xml:space="preserve"> </w:t>
      </w:r>
      <w:r>
        <w:rPr>
          <w:sz w:val="24"/>
        </w:rPr>
        <w:t>of your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breast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40" w:lineRule="auto"/>
        <w:ind w:right="55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skin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redness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puckering,</w:t>
      </w:r>
      <w:r>
        <w:rPr>
          <w:spacing w:val="-3"/>
          <w:sz w:val="24"/>
        </w:rPr>
        <w:t xml:space="preserve"> </w:t>
      </w:r>
      <w:r>
        <w:rPr>
          <w:sz w:val="24"/>
        </w:rPr>
        <w:t>ridges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dimpling</w:t>
      </w:r>
      <w:r>
        <w:rPr>
          <w:spacing w:val="-5"/>
          <w:sz w:val="24"/>
        </w:rPr>
        <w:t xml:space="preserve"> </w:t>
      </w:r>
      <w:r>
        <w:rPr>
          <w:sz w:val="24"/>
        </w:rPr>
        <w:t>(like orange peel)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40" w:lineRule="auto"/>
        <w:ind w:right="67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shape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nipple,</w:t>
      </w:r>
      <w:r>
        <w:rPr>
          <w:spacing w:val="-3"/>
          <w:sz w:val="24"/>
        </w:rPr>
        <w:t xml:space="preserve"> </w:t>
      </w:r>
      <w:r>
        <w:rPr>
          <w:sz w:val="24"/>
        </w:rPr>
        <w:t>especially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sinks</w:t>
      </w:r>
      <w:r>
        <w:rPr>
          <w:spacing w:val="-3"/>
          <w:sz w:val="24"/>
        </w:rPr>
        <w:t xml:space="preserve"> </w:t>
      </w:r>
      <w:r>
        <w:rPr>
          <w:sz w:val="24"/>
        </w:rPr>
        <w:t>into your breast or becomes irregular in shape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1" w:lineRule="exact"/>
        <w:ind w:hanging="361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unusual</w:t>
      </w:r>
      <w:r>
        <w:rPr>
          <w:spacing w:val="-4"/>
          <w:sz w:val="24"/>
        </w:rPr>
        <w:t xml:space="preserve"> </w:t>
      </w:r>
      <w:r>
        <w:rPr>
          <w:sz w:val="24"/>
        </w:rPr>
        <w:t>discharge (liquid)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nipples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40" w:lineRule="auto"/>
        <w:ind w:right="476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skin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around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nipple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rash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doesn’t</w:t>
      </w:r>
      <w:r>
        <w:rPr>
          <w:spacing w:val="-3"/>
          <w:sz w:val="24"/>
        </w:rPr>
        <w:t xml:space="preserve"> </w:t>
      </w:r>
      <w:r>
        <w:rPr>
          <w:sz w:val="24"/>
        </w:rPr>
        <w:t>go away even after using prescribed creams.</w:t>
      </w:r>
    </w:p>
    <w:p w:rsidR="00E31263" w:rsidRDefault="00266F74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swelling</w:t>
      </w:r>
      <w:r>
        <w:rPr>
          <w:spacing w:val="-3"/>
          <w:sz w:val="24"/>
        </w:rPr>
        <w:t xml:space="preserve"> </w:t>
      </w:r>
      <w:r>
        <w:rPr>
          <w:sz w:val="24"/>
        </w:rPr>
        <w:t>in your</w:t>
      </w:r>
      <w:r>
        <w:rPr>
          <w:spacing w:val="-3"/>
          <w:sz w:val="24"/>
        </w:rPr>
        <w:t xml:space="preserve"> </w:t>
      </w:r>
      <w:r>
        <w:rPr>
          <w:sz w:val="24"/>
        </w:rPr>
        <w:t>breast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armpit that</w:t>
      </w:r>
      <w:r>
        <w:rPr>
          <w:spacing w:val="-5"/>
          <w:sz w:val="24"/>
        </w:rPr>
        <w:t xml:space="preserve"> </w:t>
      </w:r>
      <w:r>
        <w:rPr>
          <w:sz w:val="24"/>
        </w:rPr>
        <w:t>doesn’t</w:t>
      </w:r>
      <w:r>
        <w:rPr>
          <w:spacing w:val="-2"/>
          <w:sz w:val="24"/>
        </w:rPr>
        <w:t xml:space="preserve"> </w:t>
      </w:r>
      <w:r>
        <w:rPr>
          <w:sz w:val="24"/>
        </w:rPr>
        <w:t>go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away</w:t>
      </w:r>
    </w:p>
    <w:p w:rsidR="00E31263" w:rsidRDefault="00E31263">
      <w:pPr>
        <w:pStyle w:val="BodyText"/>
        <w:spacing w:before="5"/>
        <w:rPr>
          <w:sz w:val="23"/>
        </w:rPr>
      </w:pPr>
    </w:p>
    <w:p w:rsidR="00E31263" w:rsidRDefault="00266F74">
      <w:pPr>
        <w:spacing w:before="1"/>
        <w:ind w:left="140"/>
        <w:rPr>
          <w:b/>
          <w:sz w:val="24"/>
        </w:rPr>
      </w:pP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GP</w:t>
      </w:r>
      <w:r>
        <w:rPr>
          <w:spacing w:val="-2"/>
          <w:sz w:val="24"/>
        </w:rPr>
        <w:t xml:space="preserve"> </w:t>
      </w:r>
      <w:r>
        <w:rPr>
          <w:sz w:val="24"/>
        </w:rPr>
        <w:t>if you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breasts. </w:t>
      </w: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until your next mammogram.</w:t>
      </w:r>
    </w:p>
    <w:p w:rsidR="00E31263" w:rsidRDefault="00E31263">
      <w:pPr>
        <w:pStyle w:val="BodyText"/>
        <w:spacing w:before="11"/>
        <w:rPr>
          <w:b/>
          <w:sz w:val="23"/>
        </w:rPr>
      </w:pPr>
    </w:p>
    <w:p w:rsidR="00E31263" w:rsidRDefault="00266F74">
      <w:pPr>
        <w:pStyle w:val="Heading1"/>
      </w:pPr>
      <w:r>
        <w:t>What</w:t>
      </w:r>
      <w:r>
        <w:rPr>
          <w:spacing w:val="-1"/>
        </w:rPr>
        <w:t xml:space="preserve"> </w:t>
      </w:r>
      <w:r>
        <w:t>can I do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risk of</w:t>
      </w:r>
      <w:r>
        <w:rPr>
          <w:spacing w:val="-1"/>
        </w:rPr>
        <w:t xml:space="preserve"> </w:t>
      </w:r>
      <w:r>
        <w:t xml:space="preserve">breast </w:t>
      </w:r>
      <w:r>
        <w:rPr>
          <w:spacing w:val="-2"/>
        </w:rPr>
        <w:t>cancer?</w:t>
      </w:r>
    </w:p>
    <w:p w:rsidR="00E31263" w:rsidRDefault="00266F74">
      <w:pPr>
        <w:pStyle w:val="BodyText"/>
        <w:ind w:left="140" w:right="211"/>
      </w:pPr>
      <w:r>
        <w:t>Research</w:t>
      </w:r>
      <w:r>
        <w:rPr>
          <w:spacing w:val="-4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lifestyle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decrease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breast</w:t>
      </w:r>
      <w:r>
        <w:rPr>
          <w:spacing w:val="-4"/>
        </w:rPr>
        <w:t xml:space="preserve"> </w:t>
      </w:r>
      <w:r>
        <w:t>cancer,</w:t>
      </w:r>
      <w:r>
        <w:rPr>
          <w:spacing w:val="-3"/>
        </w:rPr>
        <w:t xml:space="preserve"> </w:t>
      </w:r>
      <w:r>
        <w:t>even in women at high risk. Try following these recommendations.</w:t>
      </w:r>
    </w:p>
    <w:p w:rsidR="00E31263" w:rsidRDefault="00E31263">
      <w:pPr>
        <w:pStyle w:val="BodyText"/>
        <w:spacing w:before="5"/>
      </w:pPr>
    </w:p>
    <w:p w:rsidR="00E31263" w:rsidRDefault="00266F74">
      <w:pPr>
        <w:pStyle w:val="Heading1"/>
        <w:ind w:left="500"/>
      </w:pPr>
      <w:r>
        <w:t>Limit</w:t>
      </w:r>
      <w:r>
        <w:rPr>
          <w:spacing w:val="-2"/>
        </w:rPr>
        <w:t xml:space="preserve"> alcohol</w:t>
      </w:r>
    </w:p>
    <w:p w:rsidR="00E31263" w:rsidRDefault="00266F74">
      <w:pPr>
        <w:pStyle w:val="BodyText"/>
        <w:ind w:left="500" w:right="211"/>
      </w:pPr>
      <w:r>
        <w:t>The more alcohol you drink, the greater your risk of developing breast cancer. The general recommendation — based on research on the effect of alcohol on breast</w:t>
      </w:r>
      <w:r>
        <w:rPr>
          <w:spacing w:val="-2"/>
        </w:rPr>
        <w:t xml:space="preserve"> </w:t>
      </w:r>
      <w:r>
        <w:t>cancer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limit</w:t>
      </w:r>
      <w:r>
        <w:rPr>
          <w:spacing w:val="-3"/>
        </w:rPr>
        <w:t xml:space="preserve"> </w:t>
      </w:r>
      <w:r>
        <w:t>yourself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drink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day,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even small amounts increase risk.</w:t>
      </w:r>
    </w:p>
    <w:p w:rsidR="00E31263" w:rsidRDefault="00E31263">
      <w:pPr>
        <w:pStyle w:val="BodyText"/>
        <w:spacing w:before="3"/>
      </w:pPr>
    </w:p>
    <w:p w:rsidR="00E31263" w:rsidRDefault="00266F74">
      <w:pPr>
        <w:pStyle w:val="Heading1"/>
        <w:ind w:left="500"/>
      </w:pPr>
      <w:r>
        <w:t>Eat</w:t>
      </w:r>
      <w:r>
        <w:rPr>
          <w:spacing w:val="-3"/>
        </w:rPr>
        <w:t xml:space="preserve"> </w:t>
      </w:r>
      <w:r>
        <w:t>a healthy</w:t>
      </w:r>
      <w:r>
        <w:rPr>
          <w:spacing w:val="-7"/>
        </w:rPr>
        <w:t xml:space="preserve"> </w:t>
      </w:r>
      <w:r>
        <w:rPr>
          <w:spacing w:val="-4"/>
        </w:rPr>
        <w:t>diet</w:t>
      </w:r>
    </w:p>
    <w:p w:rsidR="00E31263" w:rsidRDefault="00266F74">
      <w:pPr>
        <w:pStyle w:val="BodyText"/>
        <w:ind w:left="500" w:right="257"/>
      </w:pPr>
      <w:r>
        <w:t>Eating</w:t>
      </w:r>
      <w:r>
        <w:rPr>
          <w:spacing w:val="-7"/>
        </w:rPr>
        <w:t xml:space="preserve"> </w:t>
      </w:r>
      <w:r>
        <w:t>fresh</w:t>
      </w:r>
      <w:r>
        <w:rPr>
          <w:spacing w:val="-7"/>
        </w:rPr>
        <w:t xml:space="preserve"> </w:t>
      </w:r>
      <w:r>
        <w:t>fruit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vegetables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lowering</w:t>
      </w:r>
      <w:r>
        <w:rPr>
          <w:spacing w:val="-5"/>
        </w:rPr>
        <w:t xml:space="preserve"> </w:t>
      </w:r>
      <w:r>
        <w:t>cholesterol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your risk of developing cancer.</w:t>
      </w:r>
    </w:p>
    <w:p w:rsidR="00E31263" w:rsidRDefault="00E31263">
      <w:pPr>
        <w:pStyle w:val="BodyText"/>
        <w:spacing w:before="5"/>
      </w:pPr>
    </w:p>
    <w:p w:rsidR="00E31263" w:rsidRDefault="00266F74">
      <w:pPr>
        <w:pStyle w:val="Heading1"/>
        <w:ind w:left="500"/>
      </w:pPr>
      <w:r>
        <w:t>Maintain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healthy</w:t>
      </w:r>
      <w:r>
        <w:rPr>
          <w:spacing w:val="-16"/>
        </w:rPr>
        <w:t xml:space="preserve"> </w:t>
      </w:r>
      <w:r>
        <w:rPr>
          <w:spacing w:val="-2"/>
        </w:rPr>
        <w:t>weight</w:t>
      </w:r>
    </w:p>
    <w:p w:rsidR="00E31263" w:rsidRDefault="00266F74">
      <w:pPr>
        <w:pStyle w:val="BodyText"/>
        <w:ind w:left="50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lose</w:t>
      </w:r>
      <w:r>
        <w:rPr>
          <w:spacing w:val="-3"/>
        </w:rPr>
        <w:t xml:space="preserve"> </w:t>
      </w:r>
      <w:r>
        <w:t>weight,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doctor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this.</w:t>
      </w:r>
      <w:r>
        <w:rPr>
          <w:spacing w:val="-4"/>
        </w:rPr>
        <w:t xml:space="preserve"> </w:t>
      </w:r>
      <w:r>
        <w:t xml:space="preserve">Reduce the number of calories you eat each day and slowly increase the amount of </w:t>
      </w:r>
      <w:r>
        <w:rPr>
          <w:spacing w:val="-2"/>
        </w:rPr>
        <w:t>exercise.</w:t>
      </w:r>
    </w:p>
    <w:p w:rsidR="00E31263" w:rsidRDefault="00E31263">
      <w:pPr>
        <w:pStyle w:val="BodyText"/>
        <w:spacing w:before="5"/>
      </w:pPr>
    </w:p>
    <w:p w:rsidR="00E31263" w:rsidRDefault="00266F74">
      <w:pPr>
        <w:pStyle w:val="Heading1"/>
        <w:spacing w:line="275" w:lineRule="exact"/>
        <w:ind w:left="500"/>
      </w:pPr>
      <w:r>
        <w:t>Be</w:t>
      </w:r>
      <w:r>
        <w:rPr>
          <w:spacing w:val="-3"/>
        </w:rPr>
        <w:t xml:space="preserve"> </w:t>
      </w:r>
      <w:r>
        <w:t>physically</w:t>
      </w:r>
      <w:r>
        <w:rPr>
          <w:spacing w:val="-10"/>
        </w:rPr>
        <w:t xml:space="preserve"> </w:t>
      </w:r>
      <w:r>
        <w:rPr>
          <w:spacing w:val="-2"/>
        </w:rPr>
        <w:t>active</w:t>
      </w:r>
    </w:p>
    <w:p w:rsidR="00E31263" w:rsidRDefault="00266F74">
      <w:pPr>
        <w:pStyle w:val="BodyText"/>
        <w:ind w:left="500" w:right="211"/>
      </w:pPr>
      <w:r>
        <w:t>Physical activity can help you maintain a healthy weight, which helps prevent breast cancer.</w:t>
      </w:r>
      <w:r>
        <w:rPr>
          <w:spacing w:val="-2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at least 150</w:t>
      </w:r>
      <w:r>
        <w:rPr>
          <w:spacing w:val="-1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week (about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minutes, 5 days a week) of moderate activity or 75 minutes of vigorous activity. Add strength training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twice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week.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brisk</w:t>
      </w:r>
      <w:r>
        <w:rPr>
          <w:spacing w:val="-3"/>
        </w:rPr>
        <w:t xml:space="preserve"> </w:t>
      </w:r>
      <w:r>
        <w:t>walk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moderate</w:t>
      </w:r>
      <w:r>
        <w:rPr>
          <w:spacing w:val="-3"/>
        </w:rPr>
        <w:t xml:space="preserve"> </w:t>
      </w:r>
      <w:r>
        <w:t>exercise. Vigorous exercises includes activities such a running.</w:t>
      </w:r>
    </w:p>
    <w:p w:rsidR="00E31263" w:rsidRDefault="00E31263">
      <w:pPr>
        <w:pStyle w:val="BodyText"/>
        <w:spacing w:before="4"/>
      </w:pPr>
    </w:p>
    <w:p w:rsidR="00E31263" w:rsidRDefault="00266F74">
      <w:pPr>
        <w:pStyle w:val="Heading1"/>
        <w:ind w:left="500"/>
      </w:pPr>
      <w:r>
        <w:t>Don’t</w:t>
      </w:r>
      <w:r>
        <w:rPr>
          <w:spacing w:val="-2"/>
        </w:rPr>
        <w:t xml:space="preserve"> smoke</w:t>
      </w:r>
    </w:p>
    <w:p w:rsidR="00E31263" w:rsidRDefault="00266F74">
      <w:pPr>
        <w:pStyle w:val="BodyText"/>
        <w:ind w:left="500" w:right="145"/>
      </w:pPr>
      <w:r>
        <w:t>Smoking</w:t>
      </w:r>
      <w:r>
        <w:rPr>
          <w:spacing w:val="-4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diseases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linked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 xml:space="preserve">of developing breast cancer. For advice, support and information about quitting smoking, contact the HSE Quit Team on Freephone 1800 201 203 or Freetext QUIT to </w:t>
      </w:r>
      <w:r>
        <w:rPr>
          <w:spacing w:val="-2"/>
        </w:rPr>
        <w:t>50100.</w:t>
      </w:r>
    </w:p>
    <w:p w:rsidR="00E31263" w:rsidRDefault="00E31263">
      <w:pPr>
        <w:sectPr w:rsidR="00E31263">
          <w:pgSz w:w="11910" w:h="16840"/>
          <w:pgMar w:top="1340" w:right="1300" w:bottom="280" w:left="1300" w:header="720" w:footer="720" w:gutter="0"/>
          <w:cols w:space="720"/>
        </w:sectPr>
      </w:pPr>
    </w:p>
    <w:p w:rsidR="00E31263" w:rsidRDefault="00266F74">
      <w:pPr>
        <w:pStyle w:val="Heading1"/>
        <w:spacing w:before="80"/>
        <w:ind w:left="500"/>
      </w:pPr>
      <w:r>
        <w:lastRenderedPageBreak/>
        <w:t>Breastfeed</w:t>
      </w:r>
      <w:r>
        <w:rPr>
          <w:spacing w:val="-13"/>
        </w:rPr>
        <w:t xml:space="preserve"> </w:t>
      </w:r>
      <w:r>
        <w:t>your</w:t>
      </w:r>
      <w:r>
        <w:rPr>
          <w:spacing w:val="-13"/>
        </w:rPr>
        <w:t xml:space="preserve"> </w:t>
      </w:r>
      <w:r>
        <w:rPr>
          <w:spacing w:val="-4"/>
        </w:rPr>
        <w:t>baby</w:t>
      </w:r>
    </w:p>
    <w:p w:rsidR="00E31263" w:rsidRDefault="00266F74">
      <w:pPr>
        <w:pStyle w:val="BodyText"/>
        <w:ind w:left="500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mum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baby.</w:t>
      </w:r>
      <w:r>
        <w:rPr>
          <w:spacing w:val="-1"/>
        </w:rPr>
        <w:t xml:space="preserve"> </w:t>
      </w:r>
      <w:r>
        <w:t>Breastfeeding</w:t>
      </w:r>
      <w:r>
        <w:rPr>
          <w:spacing w:val="-3"/>
        </w:rPr>
        <w:t xml:space="preserve"> </w:t>
      </w:r>
      <w:r>
        <w:t>lowers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breast</w:t>
      </w:r>
      <w:r>
        <w:rPr>
          <w:spacing w:val="-3"/>
        </w:rPr>
        <w:t xml:space="preserve"> </w:t>
      </w:r>
      <w:r>
        <w:rPr>
          <w:spacing w:val="-2"/>
        </w:rPr>
        <w:t>cancer.</w:t>
      </w:r>
    </w:p>
    <w:p w:rsidR="00E31263" w:rsidRDefault="00E31263">
      <w:pPr>
        <w:pStyle w:val="BodyText"/>
        <w:spacing w:before="4"/>
      </w:pPr>
    </w:p>
    <w:p w:rsidR="00E31263" w:rsidRDefault="00266F74">
      <w:pPr>
        <w:pStyle w:val="Heading1"/>
        <w:spacing w:before="1"/>
        <w:ind w:left="500"/>
      </w:pPr>
      <w:r>
        <w:t>Oral</w:t>
      </w:r>
      <w:r>
        <w:rPr>
          <w:spacing w:val="-5"/>
        </w:rPr>
        <w:t xml:space="preserve"> </w:t>
      </w:r>
      <w:r>
        <w:t>contraceptive</w:t>
      </w:r>
      <w:r>
        <w:rPr>
          <w:spacing w:val="-2"/>
        </w:rPr>
        <w:t xml:space="preserve"> </w:t>
      </w:r>
      <w:r>
        <w:t>pill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hormone</w:t>
      </w:r>
      <w:r>
        <w:rPr>
          <w:spacing w:val="-2"/>
        </w:rPr>
        <w:t xml:space="preserve"> </w:t>
      </w:r>
      <w:r>
        <w:t>replacement</w:t>
      </w:r>
      <w:r>
        <w:rPr>
          <w:spacing w:val="-4"/>
        </w:rPr>
        <w:t xml:space="preserve"> </w:t>
      </w:r>
      <w:r>
        <w:t>therapy</w:t>
      </w:r>
      <w:r>
        <w:rPr>
          <w:spacing w:val="-8"/>
        </w:rPr>
        <w:t xml:space="preserve"> </w:t>
      </w:r>
      <w:r>
        <w:rPr>
          <w:spacing w:val="-2"/>
        </w:rPr>
        <w:t>(HRT)</w:t>
      </w:r>
    </w:p>
    <w:p w:rsidR="00E31263" w:rsidRDefault="00266F74">
      <w:pPr>
        <w:pStyle w:val="BodyText"/>
        <w:ind w:left="500"/>
      </w:pPr>
      <w:r>
        <w:t>Research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hormones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breast</w:t>
      </w:r>
      <w:r>
        <w:rPr>
          <w:spacing w:val="-3"/>
        </w:rPr>
        <w:t xml:space="preserve"> </w:t>
      </w:r>
      <w:r>
        <w:t>cancer risk. Please discuss this with your GP.</w:t>
      </w:r>
    </w:p>
    <w:p w:rsidR="00E31263" w:rsidRDefault="00E31263">
      <w:pPr>
        <w:pStyle w:val="BodyText"/>
      </w:pPr>
    </w:p>
    <w:p w:rsidR="00E31263" w:rsidRDefault="00266F74">
      <w:pPr>
        <w:pStyle w:val="Heading1"/>
      </w:pPr>
      <w:r>
        <w:t>Can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genetic</w:t>
      </w:r>
      <w:r>
        <w:rPr>
          <w:spacing w:val="-2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breast</w:t>
      </w:r>
      <w:r>
        <w:rPr>
          <w:spacing w:val="-3"/>
        </w:rPr>
        <w:t xml:space="preserve"> </w:t>
      </w:r>
      <w:r>
        <w:rPr>
          <w:spacing w:val="-2"/>
        </w:rPr>
        <w:t>cancer?</w:t>
      </w:r>
    </w:p>
    <w:p w:rsidR="00E31263" w:rsidRDefault="00266F74">
      <w:pPr>
        <w:pStyle w:val="BodyText"/>
        <w:ind w:left="140" w:right="211"/>
      </w:pPr>
      <w:r>
        <w:t>Only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breast</w:t>
      </w:r>
      <w:r>
        <w:rPr>
          <w:spacing w:val="-4"/>
        </w:rPr>
        <w:t xml:space="preserve"> </w:t>
      </w:r>
      <w:r>
        <w:t>cancers</w:t>
      </w:r>
      <w:r>
        <w:rPr>
          <w:spacing w:val="-2"/>
        </w:rPr>
        <w:t xml:space="preserve"> </w:t>
      </w:r>
      <w:r>
        <w:t>happen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inherited</w:t>
      </w:r>
      <w:r>
        <w:rPr>
          <w:spacing w:val="-2"/>
        </w:rPr>
        <w:t xml:space="preserve"> </w:t>
      </w:r>
      <w:r>
        <w:t>tendency (also called</w:t>
      </w:r>
      <w:r>
        <w:rPr>
          <w:spacing w:val="-2"/>
        </w:rPr>
        <w:t xml:space="preserve"> </w:t>
      </w:r>
      <w:r>
        <w:t>a genetic predisposition). If you</w:t>
      </w:r>
      <w:r>
        <w:rPr>
          <w:spacing w:val="-2"/>
        </w:rPr>
        <w:t xml:space="preserve"> </w:t>
      </w:r>
      <w:r>
        <w:t>have a high family</w:t>
      </w:r>
      <w:r>
        <w:rPr>
          <w:spacing w:val="-3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of breast cancer, it is possible, but by no means definite, that the cancer in your family could be caused by an inherited tendency.</w:t>
      </w:r>
    </w:p>
    <w:p w:rsidR="00E31263" w:rsidRDefault="00E31263">
      <w:pPr>
        <w:pStyle w:val="BodyText"/>
      </w:pPr>
    </w:p>
    <w:p w:rsidR="00E31263" w:rsidRDefault="00266F74">
      <w:pPr>
        <w:pStyle w:val="BodyText"/>
        <w:ind w:left="140"/>
      </w:pPr>
      <w:r>
        <w:t>We</w:t>
      </w:r>
      <w:r>
        <w:rPr>
          <w:spacing w:val="-6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genetic</w:t>
      </w:r>
      <w:r>
        <w:rPr>
          <w:spacing w:val="-2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breast</w:t>
      </w:r>
      <w:r>
        <w:rPr>
          <w:spacing w:val="-2"/>
        </w:rPr>
        <w:t xml:space="preserve"> </w:t>
      </w:r>
      <w:r>
        <w:t>cancer depending on the exact details of their family history.</w:t>
      </w:r>
    </w:p>
    <w:p w:rsidR="00E31263" w:rsidRDefault="00E31263">
      <w:pPr>
        <w:pStyle w:val="BodyText"/>
      </w:pPr>
    </w:p>
    <w:p w:rsidR="00E31263" w:rsidRDefault="00266F74">
      <w:pPr>
        <w:pStyle w:val="BodyText"/>
        <w:spacing w:before="1"/>
        <w:ind w:left="140" w:right="105"/>
      </w:pPr>
      <w:r>
        <w:t>If</w:t>
      </w:r>
      <w:r>
        <w:rPr>
          <w:spacing w:val="-1"/>
        </w:rPr>
        <w:t xml:space="preserve"> </w:t>
      </w:r>
      <w:r>
        <w:t>genetic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begins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gene</w:t>
      </w:r>
      <w:r>
        <w:rPr>
          <w:spacing w:val="-3"/>
        </w:rPr>
        <w:t xml:space="preserve"> </w:t>
      </w:r>
      <w:r>
        <w:t>fault</w:t>
      </w:r>
      <w:r>
        <w:rPr>
          <w:spacing w:val="-2"/>
        </w:rPr>
        <w:t xml:space="preserve"> </w:t>
      </w:r>
      <w:r>
        <w:t>(called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‘mutation’) in a relative who has breast cancer. This is called diagnostic genetic testing, or a ‘mutation</w:t>
      </w:r>
      <w:r>
        <w:rPr>
          <w:spacing w:val="-2"/>
        </w:rPr>
        <w:t xml:space="preserve"> </w:t>
      </w:r>
      <w:r>
        <w:t>search’</w:t>
      </w:r>
      <w:r>
        <w:rPr>
          <w:spacing w:val="-2"/>
        </w:rPr>
        <w:t xml:space="preserve"> </w:t>
      </w:r>
      <w:r>
        <w:t>genetic</w:t>
      </w:r>
      <w:r>
        <w:rPr>
          <w:spacing w:val="-2"/>
        </w:rPr>
        <w:t xml:space="preserve"> </w:t>
      </w:r>
      <w:r>
        <w:t>test.</w:t>
      </w:r>
      <w:r>
        <w:rPr>
          <w:spacing w:val="-4"/>
        </w:rPr>
        <w:t xml:space="preserve"> </w:t>
      </w:r>
      <w:r>
        <w:t>Genetic</w:t>
      </w:r>
      <w:r>
        <w:rPr>
          <w:spacing w:val="-2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still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2"/>
        </w:rPr>
        <w:t>died.</w:t>
      </w:r>
    </w:p>
    <w:p w:rsidR="00E31263" w:rsidRDefault="00E31263">
      <w:pPr>
        <w:pStyle w:val="BodyText"/>
        <w:spacing w:before="9"/>
        <w:rPr>
          <w:sz w:val="23"/>
        </w:rPr>
      </w:pPr>
    </w:p>
    <w:p w:rsidR="00E31263" w:rsidRDefault="00266F74">
      <w:pPr>
        <w:pStyle w:val="BodyText"/>
        <w:ind w:left="140"/>
      </w:pPr>
      <w:r>
        <w:t>Genetic</w:t>
      </w:r>
      <w:r>
        <w:rPr>
          <w:spacing w:val="-2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if it</w:t>
      </w:r>
      <w:r>
        <w:rPr>
          <w:spacing w:val="-3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you:</w:t>
      </w:r>
    </w:p>
    <w:p w:rsidR="00E31263" w:rsidRDefault="00266F74">
      <w:pPr>
        <w:pStyle w:val="BodyText"/>
        <w:tabs>
          <w:tab w:val="left" w:pos="5896"/>
        </w:tabs>
        <w:ind w:left="140"/>
      </w:pPr>
      <w:r>
        <w:t>Referral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rPr>
          <w:spacing w:val="-5"/>
        </w:rPr>
        <w:t>to:</w:t>
      </w:r>
      <w:r>
        <w:rPr>
          <w:u w:val="single"/>
        </w:rPr>
        <w:tab/>
      </w:r>
    </w:p>
    <w:p w:rsidR="00E31263" w:rsidRDefault="00E31263">
      <w:pPr>
        <w:pStyle w:val="BodyText"/>
        <w:rPr>
          <w:sz w:val="20"/>
        </w:rPr>
      </w:pPr>
    </w:p>
    <w:p w:rsidR="00E31263" w:rsidRDefault="00E31263">
      <w:pPr>
        <w:pStyle w:val="BodyText"/>
        <w:rPr>
          <w:sz w:val="20"/>
        </w:rPr>
      </w:pPr>
    </w:p>
    <w:p w:rsidR="00E31263" w:rsidRDefault="00266F74">
      <w:pPr>
        <w:pStyle w:val="Heading1"/>
        <w:spacing w:before="92"/>
      </w:pPr>
      <w:r>
        <w:t>Useful</w:t>
      </w:r>
      <w:r>
        <w:rPr>
          <w:spacing w:val="-10"/>
        </w:rPr>
        <w:t xml:space="preserve"> </w:t>
      </w:r>
      <w:r>
        <w:rPr>
          <w:spacing w:val="-2"/>
        </w:rPr>
        <w:t>contacts</w:t>
      </w:r>
    </w:p>
    <w:p w:rsidR="00E31263" w:rsidRDefault="00266F74">
      <w:pPr>
        <w:pStyle w:val="BodyText"/>
        <w:ind w:left="140"/>
      </w:pPr>
      <w:r>
        <w:t>Orchid</w:t>
      </w:r>
      <w:r>
        <w:rPr>
          <w:spacing w:val="-5"/>
        </w:rPr>
        <w:t xml:space="preserve"> </w:t>
      </w:r>
      <w:r>
        <w:t>Centre,</w:t>
      </w:r>
      <w:r>
        <w:rPr>
          <w:spacing w:val="-5"/>
        </w:rPr>
        <w:t xml:space="preserve"> </w:t>
      </w:r>
      <w:r>
        <w:t>Cork</w:t>
      </w:r>
      <w:r>
        <w:rPr>
          <w:spacing w:val="-4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rPr>
          <w:spacing w:val="-2"/>
        </w:rPr>
        <w:t>Hospital</w:t>
      </w:r>
    </w:p>
    <w:p w:rsidR="00E31263" w:rsidRDefault="00266F74">
      <w:pPr>
        <w:ind w:left="140"/>
        <w:rPr>
          <w:sz w:val="24"/>
        </w:rPr>
      </w:pPr>
      <w:r>
        <w:rPr>
          <w:b/>
          <w:sz w:val="24"/>
        </w:rPr>
        <w:t>Tel: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021</w:t>
      </w:r>
      <w:r>
        <w:rPr>
          <w:spacing w:val="-4"/>
          <w:sz w:val="24"/>
        </w:rPr>
        <w:t xml:space="preserve"> </w:t>
      </w:r>
      <w:r>
        <w:rPr>
          <w:sz w:val="24"/>
        </w:rPr>
        <w:t>492</w:t>
      </w:r>
      <w:r>
        <w:rPr>
          <w:spacing w:val="-4"/>
          <w:sz w:val="24"/>
        </w:rPr>
        <w:t xml:space="preserve"> 0400</w:t>
      </w:r>
    </w:p>
    <w:p w:rsidR="00E31263" w:rsidRDefault="00E31263">
      <w:pPr>
        <w:pStyle w:val="BodyText"/>
      </w:pPr>
    </w:p>
    <w:p w:rsidR="00E31263" w:rsidRDefault="00266F74">
      <w:pPr>
        <w:pStyle w:val="BodyText"/>
        <w:ind w:left="140"/>
      </w:pPr>
      <w:r>
        <w:t>Irish</w:t>
      </w:r>
      <w:r>
        <w:rPr>
          <w:spacing w:val="-3"/>
        </w:rPr>
        <w:t xml:space="preserve"> </w:t>
      </w:r>
      <w:r>
        <w:t>Cancer</w:t>
      </w:r>
      <w:r>
        <w:rPr>
          <w:spacing w:val="-2"/>
        </w:rPr>
        <w:t xml:space="preserve"> Society</w:t>
      </w:r>
    </w:p>
    <w:p w:rsidR="00E31263" w:rsidRDefault="00266F74">
      <w:pPr>
        <w:ind w:left="140"/>
        <w:rPr>
          <w:sz w:val="24"/>
        </w:rPr>
      </w:pPr>
      <w:r>
        <w:rPr>
          <w:b/>
          <w:sz w:val="24"/>
        </w:rPr>
        <w:t>Tel: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1800</w:t>
      </w:r>
      <w:r>
        <w:rPr>
          <w:spacing w:val="-7"/>
          <w:sz w:val="24"/>
        </w:rPr>
        <w:t xml:space="preserve"> </w:t>
      </w:r>
      <w:r>
        <w:rPr>
          <w:sz w:val="24"/>
        </w:rPr>
        <w:t>200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700</w:t>
      </w:r>
    </w:p>
    <w:p w:rsidR="00E31263" w:rsidRDefault="00266F74">
      <w:pPr>
        <w:ind w:left="140"/>
        <w:rPr>
          <w:sz w:val="24"/>
        </w:rPr>
      </w:pPr>
      <w:r>
        <w:rPr>
          <w:b/>
          <w:sz w:val="24"/>
        </w:rPr>
        <w:t>Website: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https:/</w:t>
      </w:r>
      <w:hyperlink r:id="rId7">
        <w:r>
          <w:rPr>
            <w:spacing w:val="-2"/>
            <w:sz w:val="24"/>
          </w:rPr>
          <w:t>/www</w:t>
        </w:r>
      </w:hyperlink>
      <w:r>
        <w:rPr>
          <w:spacing w:val="-2"/>
          <w:sz w:val="24"/>
        </w:rPr>
        <w:t>.</w:t>
      </w:r>
      <w:hyperlink r:id="rId8">
        <w:r>
          <w:rPr>
            <w:spacing w:val="-2"/>
            <w:sz w:val="24"/>
          </w:rPr>
          <w:t>cancer.ie</w:t>
        </w:r>
      </w:hyperlink>
    </w:p>
    <w:p w:rsidR="00E31263" w:rsidRDefault="00E31263">
      <w:pPr>
        <w:pStyle w:val="BodyText"/>
      </w:pPr>
    </w:p>
    <w:p w:rsidR="00E31263" w:rsidRDefault="00266F74">
      <w:pPr>
        <w:pStyle w:val="BodyText"/>
        <w:ind w:left="140"/>
      </w:pPr>
      <w:r>
        <w:t>Marie</w:t>
      </w:r>
      <w:r>
        <w:rPr>
          <w:spacing w:val="-11"/>
        </w:rPr>
        <w:t xml:space="preserve"> </w:t>
      </w:r>
      <w:r>
        <w:t>Keating</w:t>
      </w:r>
      <w:r>
        <w:rPr>
          <w:spacing w:val="-13"/>
        </w:rPr>
        <w:t xml:space="preserve"> </w:t>
      </w:r>
      <w:r>
        <w:rPr>
          <w:spacing w:val="-2"/>
        </w:rPr>
        <w:t>Foundation</w:t>
      </w:r>
    </w:p>
    <w:p w:rsidR="00E31263" w:rsidRDefault="00266F74">
      <w:pPr>
        <w:ind w:left="140"/>
        <w:rPr>
          <w:sz w:val="24"/>
        </w:rPr>
      </w:pPr>
      <w:r>
        <w:rPr>
          <w:b/>
          <w:sz w:val="24"/>
        </w:rPr>
        <w:t>Tel: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01</w:t>
      </w:r>
      <w:r>
        <w:rPr>
          <w:spacing w:val="-5"/>
          <w:sz w:val="24"/>
        </w:rPr>
        <w:t xml:space="preserve"> </w:t>
      </w:r>
      <w:r>
        <w:rPr>
          <w:sz w:val="24"/>
        </w:rPr>
        <w:t>635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3726</w:t>
      </w:r>
    </w:p>
    <w:p w:rsidR="00E31263" w:rsidRDefault="00266F74">
      <w:pPr>
        <w:pStyle w:val="BodyText"/>
        <w:ind w:left="140"/>
      </w:pPr>
      <w:r>
        <w:rPr>
          <w:b/>
        </w:rPr>
        <w:t>Website</w:t>
      </w:r>
      <w:r>
        <w:t>:</w:t>
      </w:r>
      <w:r>
        <w:rPr>
          <w:spacing w:val="-3"/>
        </w:rPr>
        <w:t xml:space="preserve"> </w:t>
      </w:r>
      <w:hyperlink r:id="rId9">
        <w:r>
          <w:rPr>
            <w:spacing w:val="-2"/>
          </w:rPr>
          <w:t>http://www.mariekeating.ie</w:t>
        </w:r>
      </w:hyperlink>
    </w:p>
    <w:p w:rsidR="00E31263" w:rsidRDefault="00E31263">
      <w:pPr>
        <w:pStyle w:val="BodyText"/>
        <w:rPr>
          <w:sz w:val="26"/>
        </w:rPr>
      </w:pPr>
    </w:p>
    <w:p w:rsidR="00E31263" w:rsidRDefault="00E31263">
      <w:pPr>
        <w:pStyle w:val="BodyText"/>
        <w:spacing w:before="2"/>
        <w:rPr>
          <w:sz w:val="34"/>
        </w:rPr>
      </w:pPr>
    </w:p>
    <w:p w:rsidR="00E31263" w:rsidRDefault="00266F74">
      <w:pPr>
        <w:ind w:left="140"/>
        <w:rPr>
          <w:b/>
          <w:sz w:val="24"/>
        </w:rPr>
      </w:pP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Follow-Up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 completed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clinic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appointment)</w:t>
      </w:r>
    </w:p>
    <w:p w:rsidR="00E31263" w:rsidRDefault="00392EA3">
      <w:pPr>
        <w:pStyle w:val="BodyText"/>
        <w:spacing w:before="10"/>
        <w:rPr>
          <w:b/>
          <w:sz w:val="20"/>
        </w:rPr>
      </w:pPr>
      <w:r w:rsidRPr="00392EA3">
        <w:pict>
          <v:rect id="docshape2" o:spid="_x0000_s1026" style="position:absolute;margin-left:80.2pt;margin-top:13.2pt;width:444.75pt;height:176.25pt;z-index:-15727616;mso-wrap-distance-left:0;mso-wrap-distance-right:0;mso-position-horizontal-relative:page" filled="f">
            <w10:wrap type="topAndBottom" anchorx="page"/>
          </v:rect>
        </w:pict>
      </w:r>
    </w:p>
    <w:sectPr w:rsidR="00E31263" w:rsidSect="00E31263">
      <w:pgSz w:w="11910" w:h="16840"/>
      <w:pgMar w:top="1340" w:right="1300" w:bottom="280" w:left="13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974A4"/>
    <w:multiLevelType w:val="hybridMultilevel"/>
    <w:tmpl w:val="9CA4D8FE"/>
    <w:lvl w:ilvl="0" w:tplc="309082A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DA2C62E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4EB6EE6C">
      <w:numFmt w:val="bullet"/>
      <w:lvlText w:val="•"/>
      <w:lvlJc w:val="left"/>
      <w:pPr>
        <w:ind w:left="2549" w:hanging="360"/>
      </w:pPr>
      <w:rPr>
        <w:rFonts w:hint="default"/>
        <w:lang w:val="en-US" w:eastAsia="en-US" w:bidi="ar-SA"/>
      </w:rPr>
    </w:lvl>
    <w:lvl w:ilvl="3" w:tplc="44B068B6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6AB2B0AE">
      <w:numFmt w:val="bullet"/>
      <w:lvlText w:val="•"/>
      <w:lvlJc w:val="left"/>
      <w:pPr>
        <w:ind w:left="4238" w:hanging="360"/>
      </w:pPr>
      <w:rPr>
        <w:rFonts w:hint="default"/>
        <w:lang w:val="en-US" w:eastAsia="en-US" w:bidi="ar-SA"/>
      </w:rPr>
    </w:lvl>
    <w:lvl w:ilvl="5" w:tplc="ACA0E77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D069784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43848D06">
      <w:numFmt w:val="bullet"/>
      <w:lvlText w:val="•"/>
      <w:lvlJc w:val="left"/>
      <w:pPr>
        <w:ind w:left="6772" w:hanging="360"/>
      </w:pPr>
      <w:rPr>
        <w:rFonts w:hint="default"/>
        <w:lang w:val="en-US" w:eastAsia="en-US" w:bidi="ar-SA"/>
      </w:rPr>
    </w:lvl>
    <w:lvl w:ilvl="8" w:tplc="BC1E7588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1263"/>
    <w:rsid w:val="00266F74"/>
    <w:rsid w:val="00392EA3"/>
    <w:rsid w:val="00685CA7"/>
    <w:rsid w:val="00852D99"/>
    <w:rsid w:val="00A26E2D"/>
    <w:rsid w:val="00E3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1263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E31263"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31263"/>
    <w:rPr>
      <w:sz w:val="24"/>
      <w:szCs w:val="24"/>
    </w:rPr>
  </w:style>
  <w:style w:type="paragraph" w:styleId="Title">
    <w:name w:val="Title"/>
    <w:basedOn w:val="Normal"/>
    <w:uiPriority w:val="1"/>
    <w:qFormat/>
    <w:rsid w:val="00E31263"/>
    <w:pPr>
      <w:spacing w:before="92"/>
      <w:ind w:left="1783" w:right="17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E31263"/>
    <w:pPr>
      <w:spacing w:line="292" w:lineRule="exact"/>
      <w:ind w:left="860" w:hanging="361"/>
    </w:pPr>
  </w:style>
  <w:style w:type="paragraph" w:customStyle="1" w:styleId="TableParagraph">
    <w:name w:val="Table Paragraph"/>
    <w:basedOn w:val="Normal"/>
    <w:uiPriority w:val="1"/>
    <w:qFormat/>
    <w:rsid w:val="00E31263"/>
  </w:style>
  <w:style w:type="paragraph" w:styleId="BalloonText">
    <w:name w:val="Balloon Text"/>
    <w:basedOn w:val="Normal"/>
    <w:link w:val="BalloonTextChar"/>
    <w:uiPriority w:val="99"/>
    <w:semiHidden/>
    <w:unhideWhenUsed/>
    <w:rsid w:val="00685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CA7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er.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ncer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iekeating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2022-11-10T10:03:00Z</dcterms:created>
  <dcterms:modified xsi:type="dcterms:W3CDTF">2022-11-21T11:48:00Z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2022-11-10T00:00:00Z</vt:filetime>
  </property>
  <property fmtid="{D5CDD505-2E9C-101B-9397-08002B2CF9AE}" pid="5" name="Producer">
    <vt:lpwstr>Microsoft® Word 2016</vt:lpwstr>
  </property>
</Properties>
</file>