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35" w:rsidRPr="00370835" w:rsidRDefault="00370835" w:rsidP="00370835">
      <w:pPr>
        <w:spacing w:after="0" w:line="240" w:lineRule="auto"/>
        <w:rPr>
          <w:rFonts w:ascii="Arial" w:eastAsia="Calibri" w:hAnsi="Arial" w:cs="Arial"/>
          <w:sz w:val="20"/>
          <w:szCs w:val="20"/>
          <w:lang w:eastAsia="en-IE"/>
        </w:rPr>
      </w:pPr>
      <w:r w:rsidRPr="00370835">
        <w:rPr>
          <w:rFonts w:ascii="Arial" w:eastAsia="Calibri" w:hAnsi="Arial" w:cs="Arial"/>
          <w:b/>
          <w:noProof/>
          <w:sz w:val="28"/>
          <w:szCs w:val="28"/>
          <w:lang w:val="en-US"/>
        </w:rPr>
        <w:drawing>
          <wp:inline distT="0" distB="0" distL="0" distR="0">
            <wp:extent cx="1838325" cy="590550"/>
            <wp:effectExtent l="19050" t="0" r="9525" b="0"/>
            <wp:docPr id="1" name="Picture 5" descr="sit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te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835" w:rsidRPr="00370835" w:rsidRDefault="00370835" w:rsidP="00370835">
      <w:pPr>
        <w:spacing w:after="0" w:line="240" w:lineRule="auto"/>
        <w:rPr>
          <w:rFonts w:ascii="Arial" w:eastAsia="Calibri" w:hAnsi="Arial" w:cs="Arial"/>
          <w:sz w:val="20"/>
          <w:szCs w:val="20"/>
          <w:lang w:eastAsia="en-IE"/>
        </w:rPr>
      </w:pPr>
    </w:p>
    <w:p w:rsidR="00370835" w:rsidRPr="00370835" w:rsidRDefault="00DF4DB2" w:rsidP="00370835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en-IE"/>
        </w:rPr>
      </w:pPr>
      <w:r>
        <w:rPr>
          <w:rFonts w:ascii="Arial" w:eastAsia="Calibri" w:hAnsi="Arial" w:cs="Arial"/>
          <w:b/>
          <w:sz w:val="28"/>
          <w:szCs w:val="28"/>
          <w:lang w:eastAsia="en-IE"/>
        </w:rPr>
        <w:t>K</w:t>
      </w:r>
      <w:r>
        <w:rPr>
          <w:rFonts w:ascii="Arial" w:eastAsia="Calibri" w:hAnsi="Arial" w:cs="Arial"/>
          <w:b/>
          <w:sz w:val="28"/>
          <w:szCs w:val="28"/>
          <w:lang w:val="lt-LT" w:eastAsia="en-IE"/>
        </w:rPr>
        <w:t>rūties vėžio rizikos vertinimas</w:t>
      </w:r>
      <w:r w:rsidR="00370835" w:rsidRPr="00370835">
        <w:rPr>
          <w:rFonts w:ascii="Arial" w:eastAsia="Calibri" w:hAnsi="Arial" w:cs="Arial"/>
          <w:b/>
          <w:sz w:val="28"/>
          <w:szCs w:val="28"/>
          <w:lang w:eastAsia="en-IE"/>
        </w:rPr>
        <w:t xml:space="preserve">: </w:t>
      </w:r>
      <w:proofErr w:type="spellStart"/>
      <w:r w:rsidRPr="00DF4DB2">
        <w:rPr>
          <w:rFonts w:ascii="Arial" w:eastAsia="Calibri" w:hAnsi="Arial" w:cs="Arial"/>
          <w:b/>
          <w:sz w:val="28"/>
          <w:szCs w:val="28"/>
          <w:lang w:eastAsia="en-IE"/>
        </w:rPr>
        <w:t>Vidutinė</w:t>
      </w:r>
      <w:proofErr w:type="spellEnd"/>
      <w:r w:rsidRPr="00DF4DB2">
        <w:rPr>
          <w:rFonts w:ascii="Arial" w:eastAsia="Calibri" w:hAnsi="Arial" w:cs="Arial"/>
          <w:b/>
          <w:sz w:val="28"/>
          <w:szCs w:val="28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b/>
          <w:sz w:val="28"/>
          <w:szCs w:val="28"/>
          <w:lang w:eastAsia="en-IE"/>
        </w:rPr>
        <w:t>rizika</w:t>
      </w:r>
      <w:proofErr w:type="spellEnd"/>
    </w:p>
    <w:p w:rsidR="00370835" w:rsidRPr="00370835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  <w:lang w:eastAsia="en-IE"/>
        </w:rPr>
      </w:pPr>
    </w:p>
    <w:p w:rsidR="00370835" w:rsidRPr="00370835" w:rsidRDefault="00DF4DB2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  <w:lang w:eastAsia="en-IE"/>
        </w:rPr>
      </w:pPr>
      <w:proofErr w:type="spellStart"/>
      <w:r w:rsidRPr="00DF4DB2">
        <w:rPr>
          <w:rFonts w:asciiTheme="minorBidi" w:hAnsiTheme="minorBidi"/>
          <w:sz w:val="24"/>
        </w:rPr>
        <w:t>Šis</w:t>
      </w:r>
      <w:proofErr w:type="spellEnd"/>
      <w:r w:rsidRPr="00DF4DB2">
        <w:rPr>
          <w:rFonts w:asciiTheme="minorBidi" w:hAnsiTheme="minorBidi"/>
          <w:sz w:val="24"/>
        </w:rPr>
        <w:t xml:space="preserve"> </w:t>
      </w:r>
      <w:proofErr w:type="spellStart"/>
      <w:r w:rsidRPr="00DF4DB2">
        <w:rPr>
          <w:rFonts w:asciiTheme="minorBidi" w:hAnsiTheme="minorBidi"/>
          <w:sz w:val="24"/>
        </w:rPr>
        <w:t>lapelis</w:t>
      </w:r>
      <w:proofErr w:type="spellEnd"/>
      <w:r w:rsidRPr="00DF4DB2">
        <w:rPr>
          <w:rFonts w:asciiTheme="minorBidi" w:hAnsiTheme="minorBidi"/>
          <w:sz w:val="24"/>
        </w:rPr>
        <w:t xml:space="preserve"> </w:t>
      </w:r>
      <w:proofErr w:type="spellStart"/>
      <w:r w:rsidRPr="00DF4DB2">
        <w:rPr>
          <w:rFonts w:asciiTheme="minorBidi" w:hAnsiTheme="minorBidi"/>
          <w:sz w:val="24"/>
        </w:rPr>
        <w:t>skirtas</w:t>
      </w:r>
      <w:proofErr w:type="spellEnd"/>
      <w:r w:rsidRPr="00DF4DB2">
        <w:rPr>
          <w:rFonts w:asciiTheme="minorBidi" w:hAnsiTheme="minorBidi"/>
          <w:sz w:val="24"/>
        </w:rPr>
        <w:t xml:space="preserve"> </w:t>
      </w:r>
      <w:proofErr w:type="spellStart"/>
      <w:r w:rsidRPr="00DF4DB2">
        <w:rPr>
          <w:rFonts w:asciiTheme="minorBidi" w:hAnsiTheme="minorBidi"/>
          <w:sz w:val="24"/>
        </w:rPr>
        <w:t>moterims</w:t>
      </w:r>
      <w:proofErr w:type="spellEnd"/>
      <w:r w:rsidRPr="00DF4DB2">
        <w:rPr>
          <w:rFonts w:asciiTheme="minorBidi" w:hAnsiTheme="minorBidi"/>
          <w:sz w:val="24"/>
        </w:rPr>
        <w:t xml:space="preserve">, </w:t>
      </w:r>
      <w:proofErr w:type="spellStart"/>
      <w:r w:rsidRPr="00DF4DB2">
        <w:rPr>
          <w:rFonts w:asciiTheme="minorBidi" w:hAnsiTheme="minorBidi"/>
          <w:sz w:val="24"/>
        </w:rPr>
        <w:t>kurių</w:t>
      </w:r>
      <w:proofErr w:type="spellEnd"/>
      <w:r w:rsidRPr="00DF4DB2">
        <w:rPr>
          <w:rFonts w:asciiTheme="minorBidi" w:hAnsiTheme="minorBidi"/>
          <w:sz w:val="24"/>
        </w:rPr>
        <w:t xml:space="preserve"> </w:t>
      </w:r>
      <w:proofErr w:type="spellStart"/>
      <w:r w:rsidRPr="00DF4DB2">
        <w:rPr>
          <w:rFonts w:asciiTheme="minorBidi" w:hAnsiTheme="minorBidi"/>
          <w:sz w:val="24"/>
        </w:rPr>
        <w:t>šeimoje</w:t>
      </w:r>
      <w:proofErr w:type="spellEnd"/>
      <w:r w:rsidRPr="00DF4DB2">
        <w:rPr>
          <w:rFonts w:asciiTheme="minorBidi" w:hAnsiTheme="minorBidi"/>
          <w:sz w:val="24"/>
        </w:rPr>
        <w:t xml:space="preserve"> </w:t>
      </w:r>
      <w:proofErr w:type="spellStart"/>
      <w:r w:rsidRPr="00DF4DB2">
        <w:rPr>
          <w:rFonts w:asciiTheme="minorBidi" w:hAnsiTheme="minorBidi"/>
          <w:sz w:val="24"/>
        </w:rPr>
        <w:t>yra</w:t>
      </w:r>
      <w:proofErr w:type="spellEnd"/>
      <w:r w:rsidRPr="00DF4DB2">
        <w:rPr>
          <w:rFonts w:asciiTheme="minorBidi" w:hAnsiTheme="minorBidi"/>
          <w:sz w:val="24"/>
        </w:rPr>
        <w:t xml:space="preserve"> </w:t>
      </w:r>
      <w:proofErr w:type="spellStart"/>
      <w:r>
        <w:rPr>
          <w:rFonts w:asciiTheme="minorBidi" w:hAnsiTheme="minorBidi"/>
          <w:b/>
          <w:bCs/>
          <w:sz w:val="24"/>
        </w:rPr>
        <w:t>Vidutinė</w:t>
      </w:r>
      <w:proofErr w:type="spellEnd"/>
      <w:r w:rsidRPr="00DF4DB2">
        <w:rPr>
          <w:rFonts w:asciiTheme="minorBidi" w:hAnsiTheme="minorBidi"/>
          <w:b/>
          <w:bCs/>
          <w:sz w:val="24"/>
        </w:rPr>
        <w:t xml:space="preserve"> </w:t>
      </w:r>
      <w:proofErr w:type="spellStart"/>
      <w:r w:rsidRPr="00DF4DB2">
        <w:rPr>
          <w:rFonts w:asciiTheme="minorBidi" w:hAnsiTheme="minorBidi"/>
          <w:b/>
          <w:bCs/>
          <w:sz w:val="24"/>
        </w:rPr>
        <w:t>krūties</w:t>
      </w:r>
      <w:proofErr w:type="spellEnd"/>
      <w:r w:rsidRPr="00DF4DB2">
        <w:rPr>
          <w:rFonts w:asciiTheme="minorBidi" w:hAnsiTheme="minorBidi"/>
          <w:b/>
          <w:bCs/>
          <w:sz w:val="24"/>
        </w:rPr>
        <w:t xml:space="preserve"> </w:t>
      </w:r>
      <w:proofErr w:type="spellStart"/>
      <w:r w:rsidRPr="00DF4DB2">
        <w:rPr>
          <w:rFonts w:asciiTheme="minorBidi" w:hAnsiTheme="minorBidi"/>
          <w:b/>
          <w:bCs/>
          <w:sz w:val="24"/>
        </w:rPr>
        <w:t>vėžio</w:t>
      </w:r>
      <w:proofErr w:type="spellEnd"/>
      <w:r w:rsidRPr="00DF4DB2">
        <w:rPr>
          <w:rFonts w:asciiTheme="minorBidi" w:hAnsiTheme="minorBidi"/>
          <w:b/>
          <w:bCs/>
          <w:sz w:val="24"/>
        </w:rPr>
        <w:t xml:space="preserve"> </w:t>
      </w:r>
      <w:proofErr w:type="spellStart"/>
      <w:r w:rsidRPr="00DF4DB2">
        <w:rPr>
          <w:rFonts w:asciiTheme="minorBidi" w:hAnsiTheme="minorBidi"/>
          <w:b/>
          <w:bCs/>
          <w:sz w:val="24"/>
        </w:rPr>
        <w:t>rizika</w:t>
      </w:r>
      <w:proofErr w:type="spellEnd"/>
      <w:r w:rsidRPr="00DF4DB2">
        <w:rPr>
          <w:rFonts w:asciiTheme="minorBidi" w:hAnsiTheme="minorBidi"/>
          <w:sz w:val="24"/>
        </w:rPr>
        <w:t xml:space="preserve">, </w:t>
      </w:r>
      <w:r w:rsidRPr="00DF4DB2">
        <w:rPr>
          <w:rFonts w:asciiTheme="minorBidi" w:hAnsiTheme="minorBidi"/>
          <w:sz w:val="24"/>
          <w:lang w:val="lt-LT"/>
        </w:rPr>
        <w:t>įvertinus</w:t>
      </w:r>
      <w:r w:rsidRPr="00DF4DB2">
        <w:rPr>
          <w:rFonts w:asciiTheme="minorBidi" w:hAnsiTheme="minorBidi"/>
          <w:sz w:val="24"/>
        </w:rPr>
        <w:t xml:space="preserve"> </w:t>
      </w:r>
      <w:proofErr w:type="spellStart"/>
      <w:r w:rsidRPr="00DF4DB2">
        <w:rPr>
          <w:rFonts w:asciiTheme="minorBidi" w:hAnsiTheme="minorBidi"/>
          <w:sz w:val="24"/>
        </w:rPr>
        <w:t>šeimos</w:t>
      </w:r>
      <w:proofErr w:type="spellEnd"/>
      <w:r w:rsidRPr="00DF4DB2">
        <w:rPr>
          <w:rFonts w:asciiTheme="minorBidi" w:hAnsiTheme="minorBidi"/>
          <w:sz w:val="24"/>
        </w:rPr>
        <w:t xml:space="preserve"> </w:t>
      </w:r>
      <w:proofErr w:type="spellStart"/>
      <w:r w:rsidRPr="00DF4DB2">
        <w:rPr>
          <w:rFonts w:asciiTheme="minorBidi" w:hAnsiTheme="minorBidi"/>
          <w:sz w:val="24"/>
        </w:rPr>
        <w:t>istorijos</w:t>
      </w:r>
      <w:proofErr w:type="spellEnd"/>
      <w:r w:rsidRPr="00DF4DB2">
        <w:rPr>
          <w:rFonts w:asciiTheme="minorBidi" w:hAnsiTheme="minorBidi"/>
          <w:sz w:val="24"/>
        </w:rPr>
        <w:t xml:space="preserve"> </w:t>
      </w:r>
      <w:proofErr w:type="spellStart"/>
      <w:r w:rsidRPr="00DF4DB2">
        <w:rPr>
          <w:rFonts w:asciiTheme="minorBidi" w:hAnsiTheme="minorBidi"/>
          <w:sz w:val="24"/>
        </w:rPr>
        <w:t>riziką</w:t>
      </w:r>
      <w:proofErr w:type="spellEnd"/>
      <w:r w:rsidR="00370835" w:rsidRPr="00370835">
        <w:rPr>
          <w:rFonts w:ascii="Arial" w:eastAsia="Calibri" w:hAnsi="Arial" w:cs="Arial"/>
          <w:bCs/>
          <w:sz w:val="24"/>
          <w:szCs w:val="24"/>
          <w:lang w:eastAsia="en-IE"/>
        </w:rPr>
        <w:t>.</w:t>
      </w:r>
    </w:p>
    <w:p w:rsidR="00370835" w:rsidRPr="00370835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IE"/>
        </w:rPr>
      </w:pPr>
    </w:p>
    <w:p w:rsidR="00DF4DB2" w:rsidRPr="00DF4DB2" w:rsidRDefault="00DF4DB2" w:rsidP="00DF4DB2">
      <w:pPr>
        <w:widowControl w:val="0"/>
        <w:autoSpaceDE w:val="0"/>
        <w:autoSpaceDN w:val="0"/>
        <w:spacing w:after="0" w:line="275" w:lineRule="exact"/>
        <w:ind w:left="140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DF4DB2">
        <w:rPr>
          <w:rFonts w:ascii="Arial" w:eastAsia="Arial" w:hAnsi="Arial" w:cs="Arial"/>
          <w:sz w:val="24"/>
          <w:szCs w:val="24"/>
          <w:lang w:val="en-US"/>
        </w:rPr>
        <w:t>Jame</w:t>
      </w:r>
      <w:proofErr w:type="spellEnd"/>
      <w:r w:rsidRPr="00DF4DB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DF4DB2">
        <w:rPr>
          <w:rFonts w:ascii="Arial" w:eastAsia="Arial" w:hAnsi="Arial" w:cs="Arial"/>
          <w:sz w:val="24"/>
          <w:szCs w:val="24"/>
          <w:lang w:val="en-US"/>
        </w:rPr>
        <w:t>pasakojama</w:t>
      </w:r>
      <w:proofErr w:type="spellEnd"/>
      <w:r w:rsidRPr="00DF4DB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DF4DB2">
        <w:rPr>
          <w:rFonts w:ascii="Arial" w:eastAsia="Arial" w:hAnsi="Arial" w:cs="Arial"/>
          <w:sz w:val="24"/>
          <w:szCs w:val="24"/>
          <w:lang w:val="en-US"/>
        </w:rPr>
        <w:t>apie</w:t>
      </w:r>
      <w:proofErr w:type="spellEnd"/>
      <w:r w:rsidRPr="00DF4DB2">
        <w:rPr>
          <w:rFonts w:ascii="Arial" w:eastAsia="Arial" w:hAnsi="Arial" w:cs="Arial"/>
          <w:spacing w:val="-2"/>
          <w:sz w:val="24"/>
          <w:szCs w:val="24"/>
          <w:lang w:val="en-US"/>
        </w:rPr>
        <w:t>:</w:t>
      </w:r>
    </w:p>
    <w:p w:rsidR="00DF4DB2" w:rsidRPr="00DF4DB2" w:rsidRDefault="00DF4DB2" w:rsidP="00DF4DB2">
      <w:pPr>
        <w:widowControl w:val="0"/>
        <w:numPr>
          <w:ilvl w:val="0"/>
          <w:numId w:val="5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rPr>
          <w:rFonts w:ascii="Arial" w:eastAsia="Arial" w:hAnsi="Arial" w:cs="Arial"/>
          <w:sz w:val="24"/>
          <w:lang w:val="en-US"/>
        </w:rPr>
      </w:pPr>
      <w:proofErr w:type="spellStart"/>
      <w:r w:rsidRPr="00DF4DB2">
        <w:rPr>
          <w:rFonts w:ascii="Arial" w:eastAsia="Arial" w:hAnsi="Arial" w:cs="Arial"/>
          <w:sz w:val="24"/>
          <w:lang w:val="en-US"/>
        </w:rPr>
        <w:t>kaip</w:t>
      </w:r>
      <w:proofErr w:type="spellEnd"/>
      <w:r w:rsidRPr="00DF4DB2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DF4DB2">
        <w:rPr>
          <w:rFonts w:ascii="Arial" w:eastAsia="Arial" w:hAnsi="Arial" w:cs="Arial"/>
          <w:sz w:val="24"/>
          <w:lang w:val="en-US"/>
        </w:rPr>
        <w:t>dažnai</w:t>
      </w:r>
      <w:proofErr w:type="spellEnd"/>
      <w:r w:rsidRPr="00DF4DB2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DF4DB2">
        <w:rPr>
          <w:rFonts w:ascii="Arial" w:eastAsia="Arial" w:hAnsi="Arial" w:cs="Arial"/>
          <w:sz w:val="24"/>
          <w:lang w:val="en-US"/>
        </w:rPr>
        <w:t>pasitaiko</w:t>
      </w:r>
      <w:proofErr w:type="spellEnd"/>
      <w:r w:rsidRPr="00DF4DB2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DF4DB2">
        <w:rPr>
          <w:rFonts w:ascii="Arial" w:eastAsia="Arial" w:hAnsi="Arial" w:cs="Arial"/>
          <w:sz w:val="24"/>
          <w:lang w:val="en-US"/>
        </w:rPr>
        <w:t>krūties</w:t>
      </w:r>
      <w:proofErr w:type="spellEnd"/>
      <w:r w:rsidRPr="00DF4DB2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DF4DB2">
        <w:rPr>
          <w:rFonts w:ascii="Arial" w:eastAsia="Arial" w:hAnsi="Arial" w:cs="Arial"/>
          <w:sz w:val="24"/>
          <w:lang w:val="en-US"/>
        </w:rPr>
        <w:t>vėžys</w:t>
      </w:r>
      <w:proofErr w:type="spellEnd"/>
    </w:p>
    <w:p w:rsidR="00DF4DB2" w:rsidRPr="00DF4DB2" w:rsidRDefault="00DF4DB2" w:rsidP="00DF4DB2">
      <w:pPr>
        <w:widowControl w:val="0"/>
        <w:numPr>
          <w:ilvl w:val="0"/>
          <w:numId w:val="5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rPr>
          <w:rFonts w:ascii="Arial" w:eastAsia="Arial" w:hAnsi="Arial" w:cs="Arial"/>
          <w:sz w:val="24"/>
          <w:lang w:val="en-US"/>
        </w:rPr>
      </w:pPr>
      <w:proofErr w:type="spellStart"/>
      <w:r w:rsidRPr="00DF4DB2">
        <w:rPr>
          <w:rFonts w:ascii="Arial" w:eastAsia="Arial" w:hAnsi="Arial" w:cs="Arial"/>
          <w:sz w:val="24"/>
          <w:lang w:val="en-US"/>
        </w:rPr>
        <w:t>patikrinimas</w:t>
      </w:r>
      <w:proofErr w:type="spellEnd"/>
    </w:p>
    <w:p w:rsidR="00DF4DB2" w:rsidRPr="00DF4DB2" w:rsidRDefault="00DF4DB2" w:rsidP="00DF4DB2">
      <w:pPr>
        <w:widowControl w:val="0"/>
        <w:numPr>
          <w:ilvl w:val="0"/>
          <w:numId w:val="5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rPr>
          <w:rFonts w:ascii="Arial" w:eastAsia="Arial" w:hAnsi="Arial" w:cs="Arial"/>
          <w:sz w:val="24"/>
          <w:lang w:val="en-US"/>
        </w:rPr>
      </w:pPr>
      <w:proofErr w:type="spellStart"/>
      <w:r w:rsidRPr="00DF4DB2">
        <w:rPr>
          <w:rFonts w:ascii="Arial" w:eastAsia="Arial" w:hAnsi="Arial" w:cs="Arial"/>
          <w:sz w:val="24"/>
          <w:lang w:val="en-US"/>
        </w:rPr>
        <w:t>genetiniai</w:t>
      </w:r>
      <w:proofErr w:type="spellEnd"/>
      <w:r w:rsidRPr="00DF4DB2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DF4DB2">
        <w:rPr>
          <w:rFonts w:ascii="Arial" w:eastAsia="Arial" w:hAnsi="Arial" w:cs="Arial"/>
          <w:sz w:val="24"/>
          <w:lang w:val="en-US"/>
        </w:rPr>
        <w:t>tyrimai</w:t>
      </w:r>
      <w:proofErr w:type="spellEnd"/>
    </w:p>
    <w:p w:rsidR="00DF4DB2" w:rsidRPr="00DF4DB2" w:rsidRDefault="00DF4DB2" w:rsidP="00DF4DB2">
      <w:pPr>
        <w:widowControl w:val="0"/>
        <w:numPr>
          <w:ilvl w:val="0"/>
          <w:numId w:val="5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rPr>
          <w:rFonts w:ascii="Arial" w:eastAsia="Arial" w:hAnsi="Arial" w:cs="Arial"/>
          <w:sz w:val="24"/>
          <w:lang w:val="en-US"/>
        </w:rPr>
      </w:pPr>
      <w:proofErr w:type="spellStart"/>
      <w:r w:rsidRPr="00DF4DB2">
        <w:rPr>
          <w:rFonts w:ascii="Arial" w:eastAsia="Arial" w:hAnsi="Arial" w:cs="Arial"/>
          <w:sz w:val="24"/>
          <w:lang w:val="en-US"/>
        </w:rPr>
        <w:t>krūtų</w:t>
      </w:r>
      <w:proofErr w:type="spellEnd"/>
      <w:r w:rsidRPr="00DF4DB2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DF4DB2">
        <w:rPr>
          <w:rFonts w:ascii="Arial" w:eastAsia="Arial" w:hAnsi="Arial" w:cs="Arial"/>
          <w:sz w:val="24"/>
          <w:lang w:val="en-US"/>
        </w:rPr>
        <w:t>stebėjimas</w:t>
      </w:r>
      <w:proofErr w:type="spellEnd"/>
      <w:r w:rsidRPr="00DF4DB2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DF4DB2">
        <w:rPr>
          <w:rFonts w:ascii="Arial" w:eastAsia="Arial" w:hAnsi="Arial" w:cs="Arial"/>
          <w:sz w:val="24"/>
          <w:lang w:val="en-US"/>
        </w:rPr>
        <w:t>ir</w:t>
      </w:r>
      <w:proofErr w:type="spellEnd"/>
    </w:p>
    <w:p w:rsidR="00DF4DB2" w:rsidRPr="00DF4DB2" w:rsidRDefault="00DF4DB2" w:rsidP="00DF4DB2">
      <w:pPr>
        <w:widowControl w:val="0"/>
        <w:numPr>
          <w:ilvl w:val="0"/>
          <w:numId w:val="5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rPr>
          <w:rFonts w:ascii="Arial" w:eastAsia="Arial" w:hAnsi="Arial" w:cs="Arial"/>
          <w:sz w:val="24"/>
          <w:lang w:val="en-US"/>
        </w:rPr>
      </w:pPr>
      <w:proofErr w:type="spellStart"/>
      <w:r w:rsidRPr="00DF4DB2">
        <w:rPr>
          <w:rFonts w:ascii="Arial" w:eastAsia="Arial" w:hAnsi="Arial" w:cs="Arial"/>
          <w:sz w:val="24"/>
          <w:lang w:val="en-US"/>
        </w:rPr>
        <w:t>kaip</w:t>
      </w:r>
      <w:proofErr w:type="spellEnd"/>
      <w:r w:rsidRPr="00DF4DB2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DF4DB2">
        <w:rPr>
          <w:rFonts w:ascii="Arial" w:eastAsia="Arial" w:hAnsi="Arial" w:cs="Arial"/>
          <w:sz w:val="24"/>
          <w:lang w:val="en-US"/>
        </w:rPr>
        <w:t>sumažinti</w:t>
      </w:r>
      <w:proofErr w:type="spellEnd"/>
      <w:r w:rsidRPr="00DF4DB2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DF4DB2">
        <w:rPr>
          <w:rFonts w:ascii="Arial" w:eastAsia="Arial" w:hAnsi="Arial" w:cs="Arial"/>
          <w:sz w:val="24"/>
          <w:lang w:val="en-US"/>
        </w:rPr>
        <w:t>krūties</w:t>
      </w:r>
      <w:proofErr w:type="spellEnd"/>
      <w:r w:rsidRPr="00DF4DB2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DF4DB2">
        <w:rPr>
          <w:rFonts w:ascii="Arial" w:eastAsia="Arial" w:hAnsi="Arial" w:cs="Arial"/>
          <w:sz w:val="24"/>
          <w:lang w:val="en-US"/>
        </w:rPr>
        <w:t>vėžio</w:t>
      </w:r>
      <w:proofErr w:type="spellEnd"/>
      <w:r w:rsidRPr="00DF4DB2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DF4DB2">
        <w:rPr>
          <w:rFonts w:ascii="Arial" w:eastAsia="Arial" w:hAnsi="Arial" w:cs="Arial"/>
          <w:sz w:val="24"/>
          <w:lang w:val="en-US"/>
        </w:rPr>
        <w:t>riziką</w:t>
      </w:r>
      <w:proofErr w:type="spellEnd"/>
      <w:r w:rsidRPr="00DF4DB2">
        <w:rPr>
          <w:rFonts w:ascii="Arial" w:eastAsia="Arial" w:hAnsi="Arial" w:cs="Arial"/>
          <w:spacing w:val="-2"/>
          <w:sz w:val="24"/>
          <w:lang w:val="en-US"/>
        </w:rPr>
        <w:t>.</w:t>
      </w:r>
    </w:p>
    <w:p w:rsidR="00DF4DB2" w:rsidRPr="00DF4DB2" w:rsidRDefault="00DF4DB2" w:rsidP="00DF4DB2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3"/>
          <w:szCs w:val="24"/>
          <w:lang w:val="en-US"/>
        </w:rPr>
      </w:pPr>
    </w:p>
    <w:p w:rsidR="00DF4DB2" w:rsidRPr="00DF4DB2" w:rsidRDefault="00DF4DB2" w:rsidP="00F8658E">
      <w:pPr>
        <w:widowControl w:val="0"/>
        <w:autoSpaceDE w:val="0"/>
        <w:autoSpaceDN w:val="0"/>
        <w:spacing w:after="0" w:line="240" w:lineRule="auto"/>
        <w:ind w:right="211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proofErr w:type="gramStart"/>
      <w:r w:rsidRPr="00DF4DB2">
        <w:rPr>
          <w:rFonts w:ascii="Arial" w:eastAsia="Arial" w:hAnsi="Arial" w:cs="Arial"/>
          <w:sz w:val="24"/>
          <w:szCs w:val="24"/>
          <w:lang w:val="en-US"/>
        </w:rPr>
        <w:t>Jei</w:t>
      </w:r>
      <w:proofErr w:type="spellEnd"/>
      <w:r w:rsidRPr="00DF4DB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DF4DB2">
        <w:rPr>
          <w:rFonts w:ascii="Arial" w:eastAsia="Arial" w:hAnsi="Arial" w:cs="Arial"/>
          <w:sz w:val="24"/>
          <w:szCs w:val="24"/>
          <w:lang w:val="en-US"/>
        </w:rPr>
        <w:t>perskaičius</w:t>
      </w:r>
      <w:proofErr w:type="spellEnd"/>
      <w:r w:rsidRPr="00DF4DB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DF4DB2">
        <w:rPr>
          <w:rFonts w:ascii="Arial" w:eastAsia="Arial" w:hAnsi="Arial" w:cs="Arial"/>
          <w:sz w:val="24"/>
          <w:szCs w:val="24"/>
          <w:lang w:val="en-US"/>
        </w:rPr>
        <w:t>informacinį</w:t>
      </w:r>
      <w:proofErr w:type="spellEnd"/>
      <w:r w:rsidRPr="00DF4DB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DF4DB2">
        <w:rPr>
          <w:rFonts w:ascii="Arial" w:eastAsia="Arial" w:hAnsi="Arial" w:cs="Arial"/>
          <w:sz w:val="24"/>
          <w:szCs w:val="24"/>
          <w:lang w:val="en-US"/>
        </w:rPr>
        <w:t>lapelį</w:t>
      </w:r>
      <w:proofErr w:type="spellEnd"/>
      <w:r w:rsidRPr="00DF4DB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DF4DB2">
        <w:rPr>
          <w:rFonts w:ascii="Arial" w:eastAsia="Arial" w:hAnsi="Arial" w:cs="Arial"/>
          <w:sz w:val="24"/>
          <w:szCs w:val="24"/>
          <w:lang w:val="en-US"/>
        </w:rPr>
        <w:t>jūs</w:t>
      </w:r>
      <w:proofErr w:type="spellEnd"/>
      <w:r w:rsidRPr="00DF4DB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DF4DB2">
        <w:rPr>
          <w:rFonts w:ascii="Arial" w:eastAsia="Arial" w:hAnsi="Arial" w:cs="Arial"/>
          <w:sz w:val="24"/>
          <w:szCs w:val="24"/>
          <w:lang w:val="en-US"/>
        </w:rPr>
        <w:t>turite</w:t>
      </w:r>
      <w:proofErr w:type="spellEnd"/>
      <w:r w:rsidRPr="00DF4DB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DF4DB2">
        <w:rPr>
          <w:rFonts w:ascii="Arial" w:eastAsia="Arial" w:hAnsi="Arial" w:cs="Arial"/>
          <w:sz w:val="24"/>
          <w:szCs w:val="24"/>
          <w:lang w:val="en-US"/>
        </w:rPr>
        <w:t>klausimų</w:t>
      </w:r>
      <w:proofErr w:type="spellEnd"/>
      <w:r w:rsidRPr="00DF4DB2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DF4DB2">
        <w:rPr>
          <w:rFonts w:ascii="Arial" w:eastAsia="Arial" w:hAnsi="Arial" w:cs="Arial"/>
          <w:sz w:val="24"/>
          <w:szCs w:val="24"/>
          <w:lang w:val="en-US"/>
        </w:rPr>
        <w:t>kreipkitės</w:t>
      </w:r>
      <w:proofErr w:type="spellEnd"/>
      <w:r w:rsidRPr="00DF4DB2">
        <w:rPr>
          <w:rFonts w:ascii="Arial" w:eastAsia="Arial" w:hAnsi="Arial" w:cs="Arial"/>
          <w:sz w:val="24"/>
          <w:szCs w:val="24"/>
          <w:lang w:val="en-US"/>
        </w:rPr>
        <w:t xml:space="preserve"> į jus </w:t>
      </w:r>
      <w:proofErr w:type="spellStart"/>
      <w:r w:rsidRPr="00DF4DB2">
        <w:rPr>
          <w:rFonts w:ascii="Arial" w:eastAsia="Arial" w:hAnsi="Arial" w:cs="Arial"/>
          <w:sz w:val="24"/>
          <w:szCs w:val="24"/>
          <w:lang w:val="en-US"/>
        </w:rPr>
        <w:t>gydantį</w:t>
      </w:r>
      <w:proofErr w:type="spellEnd"/>
      <w:r w:rsidRPr="00DF4DB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DF4DB2">
        <w:rPr>
          <w:rFonts w:ascii="Arial" w:eastAsia="Arial" w:hAnsi="Arial" w:cs="Arial"/>
          <w:sz w:val="24"/>
          <w:szCs w:val="24"/>
          <w:lang w:val="en-US"/>
        </w:rPr>
        <w:t>gydytoją</w:t>
      </w:r>
      <w:proofErr w:type="spellEnd"/>
      <w:r w:rsidRPr="00DF4DB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DF4DB2">
        <w:rPr>
          <w:rFonts w:ascii="Arial" w:eastAsia="Arial" w:hAnsi="Arial" w:cs="Arial"/>
          <w:sz w:val="24"/>
          <w:szCs w:val="24"/>
          <w:lang w:val="en-US"/>
        </w:rPr>
        <w:t>arba</w:t>
      </w:r>
      <w:proofErr w:type="spellEnd"/>
      <w:r w:rsidRPr="00DF4DB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DF4DB2">
        <w:rPr>
          <w:rFonts w:ascii="Arial" w:eastAsia="Arial" w:hAnsi="Arial" w:cs="Arial"/>
          <w:sz w:val="24"/>
          <w:szCs w:val="24"/>
          <w:lang w:val="en-US"/>
        </w:rPr>
        <w:t>slaugytoją</w:t>
      </w:r>
      <w:proofErr w:type="spellEnd"/>
      <w:r w:rsidRPr="00DF4DB2">
        <w:rPr>
          <w:rFonts w:ascii="Arial" w:eastAsia="Arial" w:hAnsi="Arial" w:cs="Arial"/>
          <w:sz w:val="24"/>
          <w:szCs w:val="24"/>
          <w:lang w:val="en-US"/>
        </w:rPr>
        <w:t>.</w:t>
      </w:r>
      <w:proofErr w:type="gramEnd"/>
      <w:r w:rsidRPr="00DF4DB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DF4DB2">
        <w:rPr>
          <w:rFonts w:ascii="Arial" w:eastAsia="Arial" w:hAnsi="Arial" w:cs="Arial"/>
          <w:sz w:val="24"/>
          <w:szCs w:val="24"/>
          <w:lang w:val="en-US"/>
        </w:rPr>
        <w:t>Taip</w:t>
      </w:r>
      <w:proofErr w:type="spellEnd"/>
      <w:r w:rsidRPr="00DF4DB2">
        <w:rPr>
          <w:rFonts w:ascii="Arial" w:eastAsia="Arial" w:hAnsi="Arial" w:cs="Arial"/>
          <w:sz w:val="24"/>
          <w:szCs w:val="24"/>
          <w:lang w:val="en-US"/>
        </w:rPr>
        <w:t xml:space="preserve"> pat </w:t>
      </w:r>
      <w:proofErr w:type="spellStart"/>
      <w:r w:rsidRPr="00DF4DB2">
        <w:rPr>
          <w:rFonts w:ascii="Arial" w:eastAsia="Arial" w:hAnsi="Arial" w:cs="Arial"/>
          <w:sz w:val="24"/>
          <w:szCs w:val="24"/>
          <w:lang w:val="en-US"/>
        </w:rPr>
        <w:t>kviečiame</w:t>
      </w:r>
      <w:proofErr w:type="spellEnd"/>
      <w:r w:rsidRPr="00DF4DB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DF4DB2">
        <w:rPr>
          <w:rFonts w:ascii="Arial" w:eastAsia="Arial" w:hAnsi="Arial" w:cs="Arial"/>
          <w:sz w:val="24"/>
          <w:szCs w:val="24"/>
          <w:lang w:val="en-US"/>
        </w:rPr>
        <w:t>skambinti</w:t>
      </w:r>
      <w:proofErr w:type="spellEnd"/>
      <w:r w:rsidRPr="00DF4DB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DF4DB2">
        <w:rPr>
          <w:rFonts w:ascii="Arial" w:eastAsia="Arial" w:hAnsi="Arial" w:cs="Arial"/>
          <w:sz w:val="24"/>
          <w:szCs w:val="24"/>
          <w:lang w:val="en-US"/>
        </w:rPr>
        <w:t>šeimos</w:t>
      </w:r>
      <w:proofErr w:type="spellEnd"/>
      <w:r w:rsidRPr="00DF4DB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DF4DB2">
        <w:rPr>
          <w:rFonts w:ascii="Arial" w:eastAsia="Arial" w:hAnsi="Arial" w:cs="Arial"/>
          <w:sz w:val="24"/>
          <w:szCs w:val="24"/>
          <w:lang w:val="en-US"/>
        </w:rPr>
        <w:t>istorijos</w:t>
      </w:r>
      <w:proofErr w:type="spellEnd"/>
      <w:r w:rsidRPr="00DF4DB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DF4DB2">
        <w:rPr>
          <w:rFonts w:ascii="Arial" w:eastAsia="Arial" w:hAnsi="Arial" w:cs="Arial"/>
          <w:sz w:val="24"/>
          <w:szCs w:val="24"/>
          <w:lang w:val="en-US"/>
        </w:rPr>
        <w:t>komandai</w:t>
      </w:r>
      <w:proofErr w:type="spellEnd"/>
      <w:r w:rsidRPr="00DF4DB2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DF4DB2">
        <w:rPr>
          <w:rFonts w:ascii="Arial" w:eastAsia="Arial" w:hAnsi="Arial" w:cs="Arial"/>
          <w:sz w:val="24"/>
          <w:szCs w:val="24"/>
          <w:lang w:val="en-US"/>
        </w:rPr>
        <w:t>įsikūrusiai</w:t>
      </w:r>
      <w:proofErr w:type="spellEnd"/>
      <w:r w:rsidRPr="00DF4DB2">
        <w:rPr>
          <w:rFonts w:ascii="Arial" w:eastAsia="Arial" w:hAnsi="Arial" w:cs="Arial"/>
          <w:sz w:val="24"/>
          <w:szCs w:val="24"/>
          <w:lang w:val="en-US"/>
        </w:rPr>
        <w:t xml:space="preserve"> Orchid </w:t>
      </w:r>
      <w:proofErr w:type="spellStart"/>
      <w:r w:rsidRPr="00DF4DB2">
        <w:rPr>
          <w:rFonts w:ascii="Arial" w:eastAsia="Arial" w:hAnsi="Arial" w:cs="Arial"/>
          <w:sz w:val="24"/>
          <w:szCs w:val="24"/>
          <w:lang w:val="en-US"/>
        </w:rPr>
        <w:t>klinikoje</w:t>
      </w:r>
      <w:proofErr w:type="spellEnd"/>
      <w:r w:rsidRPr="00DF4DB2">
        <w:rPr>
          <w:rFonts w:ascii="Arial" w:eastAsia="Arial" w:hAnsi="Arial" w:cs="Arial"/>
          <w:sz w:val="24"/>
          <w:szCs w:val="24"/>
          <w:lang w:val="en-US"/>
        </w:rPr>
        <w:t xml:space="preserve"> CUH.</w:t>
      </w:r>
    </w:p>
    <w:p w:rsidR="00DF4DB2" w:rsidRPr="00DF4DB2" w:rsidRDefault="00DF4DB2" w:rsidP="00DF4DB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:rsidR="00DF4DB2" w:rsidRPr="00DF4DB2" w:rsidRDefault="00DF4DB2" w:rsidP="00F8658E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  <w:lang w:val="en-US"/>
        </w:rPr>
      </w:pPr>
      <w:proofErr w:type="spellStart"/>
      <w:proofErr w:type="gramStart"/>
      <w:r w:rsidRPr="00DF4DB2">
        <w:rPr>
          <w:rFonts w:ascii="Arial" w:eastAsia="Arial" w:hAnsi="Arial" w:cs="Arial"/>
          <w:b/>
          <w:bCs/>
          <w:sz w:val="24"/>
          <w:szCs w:val="24"/>
          <w:lang w:val="en-US"/>
        </w:rPr>
        <w:t>Kiek</w:t>
      </w:r>
      <w:proofErr w:type="spellEnd"/>
      <w:r w:rsidRPr="00DF4DB2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DF4DB2">
        <w:rPr>
          <w:rFonts w:ascii="Arial" w:eastAsia="Arial" w:hAnsi="Arial" w:cs="Arial"/>
          <w:b/>
          <w:bCs/>
          <w:sz w:val="24"/>
          <w:szCs w:val="24"/>
          <w:lang w:val="en-US"/>
        </w:rPr>
        <w:t>moterų</w:t>
      </w:r>
      <w:proofErr w:type="spellEnd"/>
      <w:r w:rsidRPr="00DF4DB2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DF4DB2">
        <w:rPr>
          <w:rFonts w:ascii="Arial" w:eastAsia="Arial" w:hAnsi="Arial" w:cs="Arial"/>
          <w:b/>
          <w:bCs/>
          <w:sz w:val="24"/>
          <w:szCs w:val="24"/>
          <w:lang w:val="en-US"/>
        </w:rPr>
        <w:t>suserga</w:t>
      </w:r>
      <w:proofErr w:type="spellEnd"/>
      <w:r w:rsidRPr="00DF4DB2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DF4DB2">
        <w:rPr>
          <w:rFonts w:ascii="Arial" w:eastAsia="Arial" w:hAnsi="Arial" w:cs="Arial"/>
          <w:b/>
          <w:bCs/>
          <w:sz w:val="24"/>
          <w:szCs w:val="24"/>
          <w:lang w:val="en-US"/>
        </w:rPr>
        <w:t>krūties</w:t>
      </w:r>
      <w:proofErr w:type="spellEnd"/>
      <w:r w:rsidRPr="00DF4DB2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DF4DB2">
        <w:rPr>
          <w:rFonts w:ascii="Arial" w:eastAsia="Arial" w:hAnsi="Arial" w:cs="Arial"/>
          <w:b/>
          <w:bCs/>
          <w:sz w:val="24"/>
          <w:szCs w:val="24"/>
          <w:lang w:val="en-US"/>
        </w:rPr>
        <w:t>vėžiu</w:t>
      </w:r>
      <w:proofErr w:type="spellEnd"/>
      <w:r w:rsidRPr="00DF4DB2">
        <w:rPr>
          <w:rFonts w:ascii="Arial" w:eastAsia="Arial" w:hAnsi="Arial" w:cs="Arial"/>
          <w:b/>
          <w:bCs/>
          <w:spacing w:val="-2"/>
          <w:sz w:val="24"/>
          <w:szCs w:val="24"/>
          <w:lang w:val="en-US"/>
        </w:rPr>
        <w:t>?</w:t>
      </w:r>
      <w:proofErr w:type="gramEnd"/>
    </w:p>
    <w:p w:rsidR="00370835" w:rsidRPr="00370835" w:rsidRDefault="00DF4DB2" w:rsidP="00DF4DB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IE"/>
        </w:rPr>
      </w:pPr>
      <w:proofErr w:type="spellStart"/>
      <w:r w:rsidRPr="00DF4DB2">
        <w:rPr>
          <w:rFonts w:ascii="Arial" w:eastAsia="Arial" w:hAnsi="Arial" w:cs="Arial"/>
          <w:lang w:val="fr-FR"/>
        </w:rPr>
        <w:t>Krūties</w:t>
      </w:r>
      <w:proofErr w:type="spellEnd"/>
      <w:r w:rsidRPr="00DF4DB2">
        <w:rPr>
          <w:rFonts w:ascii="Arial" w:eastAsia="Arial" w:hAnsi="Arial" w:cs="Arial"/>
          <w:lang w:val="fr-FR"/>
        </w:rPr>
        <w:t xml:space="preserve"> </w:t>
      </w:r>
      <w:proofErr w:type="spellStart"/>
      <w:r w:rsidRPr="00DF4DB2">
        <w:rPr>
          <w:rFonts w:ascii="Arial" w:eastAsia="Arial" w:hAnsi="Arial" w:cs="Arial"/>
          <w:lang w:val="fr-FR"/>
        </w:rPr>
        <w:t>vėžys</w:t>
      </w:r>
      <w:proofErr w:type="spellEnd"/>
      <w:r w:rsidRPr="00DF4DB2">
        <w:rPr>
          <w:rFonts w:ascii="Arial" w:eastAsia="Arial" w:hAnsi="Arial" w:cs="Arial"/>
          <w:lang w:val="fr-FR"/>
        </w:rPr>
        <w:t xml:space="preserve"> </w:t>
      </w:r>
      <w:proofErr w:type="spellStart"/>
      <w:r w:rsidRPr="00DF4DB2">
        <w:rPr>
          <w:rFonts w:ascii="Arial" w:eastAsia="Arial" w:hAnsi="Arial" w:cs="Arial"/>
          <w:lang w:val="fr-FR"/>
        </w:rPr>
        <w:t>yra</w:t>
      </w:r>
      <w:proofErr w:type="spellEnd"/>
      <w:r w:rsidRPr="00DF4DB2">
        <w:rPr>
          <w:rFonts w:ascii="Arial" w:eastAsia="Arial" w:hAnsi="Arial" w:cs="Arial"/>
          <w:lang w:val="fr-FR"/>
        </w:rPr>
        <w:t xml:space="preserve"> </w:t>
      </w:r>
      <w:proofErr w:type="spellStart"/>
      <w:r w:rsidRPr="00DF4DB2">
        <w:rPr>
          <w:rFonts w:ascii="Arial" w:eastAsia="Arial" w:hAnsi="Arial" w:cs="Arial"/>
          <w:lang w:val="fr-FR"/>
        </w:rPr>
        <w:t>dažna</w:t>
      </w:r>
      <w:proofErr w:type="spellEnd"/>
      <w:r w:rsidRPr="00DF4DB2">
        <w:rPr>
          <w:rFonts w:ascii="Arial" w:eastAsia="Arial" w:hAnsi="Arial" w:cs="Arial"/>
          <w:lang w:val="fr-FR"/>
        </w:rPr>
        <w:t xml:space="preserve"> </w:t>
      </w:r>
      <w:proofErr w:type="spellStart"/>
      <w:r w:rsidRPr="00DF4DB2">
        <w:rPr>
          <w:rFonts w:ascii="Arial" w:eastAsia="Arial" w:hAnsi="Arial" w:cs="Arial"/>
          <w:lang w:val="fr-FR"/>
        </w:rPr>
        <w:t>liga</w:t>
      </w:r>
      <w:proofErr w:type="spellEnd"/>
      <w:r w:rsidRPr="00DF4DB2">
        <w:rPr>
          <w:rFonts w:ascii="Arial" w:eastAsia="Arial" w:hAnsi="Arial" w:cs="Arial"/>
          <w:lang w:val="fr-FR"/>
        </w:rPr>
        <w:t xml:space="preserve">. </w:t>
      </w:r>
      <w:proofErr w:type="spellStart"/>
      <w:r w:rsidRPr="00DF4DB2">
        <w:rPr>
          <w:rFonts w:ascii="Arial" w:eastAsia="Arial" w:hAnsi="Arial" w:cs="Arial"/>
          <w:lang w:val="fr-FR"/>
        </w:rPr>
        <w:t>Bendroje</w:t>
      </w:r>
      <w:proofErr w:type="spellEnd"/>
      <w:r w:rsidRPr="00DF4DB2">
        <w:rPr>
          <w:rFonts w:ascii="Arial" w:eastAsia="Arial" w:hAnsi="Arial" w:cs="Arial"/>
          <w:lang w:val="fr-FR"/>
        </w:rPr>
        <w:t xml:space="preserve"> </w:t>
      </w:r>
      <w:proofErr w:type="spellStart"/>
      <w:r w:rsidRPr="00DF4DB2">
        <w:rPr>
          <w:rFonts w:ascii="Arial" w:eastAsia="Arial" w:hAnsi="Arial" w:cs="Arial"/>
          <w:lang w:val="fr-FR"/>
        </w:rPr>
        <w:t>populiacijoje</w:t>
      </w:r>
      <w:proofErr w:type="spellEnd"/>
      <w:r w:rsidRPr="00DF4DB2">
        <w:rPr>
          <w:rFonts w:ascii="Arial" w:eastAsia="Arial" w:hAnsi="Arial" w:cs="Arial"/>
          <w:lang w:val="fr-FR"/>
        </w:rPr>
        <w:t xml:space="preserve"> </w:t>
      </w:r>
      <w:proofErr w:type="spellStart"/>
      <w:r w:rsidRPr="00DF4DB2">
        <w:rPr>
          <w:rFonts w:ascii="Arial" w:eastAsia="Arial" w:hAnsi="Arial" w:cs="Arial"/>
          <w:lang w:val="fr-FR"/>
        </w:rPr>
        <w:t>maždaug</w:t>
      </w:r>
      <w:proofErr w:type="spellEnd"/>
      <w:r w:rsidRPr="00DF4DB2">
        <w:rPr>
          <w:rFonts w:ascii="Arial" w:eastAsia="Arial" w:hAnsi="Arial" w:cs="Arial"/>
          <w:lang w:val="fr-FR"/>
        </w:rPr>
        <w:t xml:space="preserve"> </w:t>
      </w:r>
      <w:proofErr w:type="spellStart"/>
      <w:r w:rsidRPr="00DF4DB2">
        <w:rPr>
          <w:rFonts w:ascii="Arial" w:eastAsia="Arial" w:hAnsi="Arial" w:cs="Arial"/>
          <w:lang w:val="fr-FR"/>
        </w:rPr>
        <w:t>viena</w:t>
      </w:r>
      <w:proofErr w:type="spellEnd"/>
      <w:r w:rsidRPr="00DF4DB2">
        <w:rPr>
          <w:rFonts w:ascii="Arial" w:eastAsia="Arial" w:hAnsi="Arial" w:cs="Arial"/>
          <w:lang w:val="fr-FR"/>
        </w:rPr>
        <w:t xml:space="preserve"> </w:t>
      </w:r>
      <w:proofErr w:type="spellStart"/>
      <w:r w:rsidRPr="00DF4DB2">
        <w:rPr>
          <w:rFonts w:ascii="Arial" w:eastAsia="Arial" w:hAnsi="Arial" w:cs="Arial"/>
          <w:lang w:val="fr-FR"/>
        </w:rPr>
        <w:t>iš</w:t>
      </w:r>
      <w:proofErr w:type="spellEnd"/>
      <w:r w:rsidRPr="00DF4DB2">
        <w:rPr>
          <w:rFonts w:ascii="Arial" w:eastAsia="Arial" w:hAnsi="Arial" w:cs="Arial"/>
          <w:lang w:val="fr-FR"/>
        </w:rPr>
        <w:t xml:space="preserve"> </w:t>
      </w:r>
      <w:proofErr w:type="spellStart"/>
      <w:r w:rsidRPr="00DF4DB2">
        <w:rPr>
          <w:rFonts w:ascii="Arial" w:eastAsia="Arial" w:hAnsi="Arial" w:cs="Arial"/>
          <w:lang w:val="fr-FR"/>
        </w:rPr>
        <w:t>aštuonių</w:t>
      </w:r>
      <w:proofErr w:type="spellEnd"/>
      <w:r w:rsidRPr="00DF4DB2">
        <w:rPr>
          <w:rFonts w:ascii="Arial" w:eastAsia="Arial" w:hAnsi="Arial" w:cs="Arial"/>
          <w:lang w:val="fr-FR"/>
        </w:rPr>
        <w:t xml:space="preserve"> </w:t>
      </w:r>
      <w:proofErr w:type="spellStart"/>
      <w:r w:rsidRPr="00DF4DB2">
        <w:rPr>
          <w:rFonts w:ascii="Arial" w:eastAsia="Arial" w:hAnsi="Arial" w:cs="Arial"/>
          <w:lang w:val="fr-FR"/>
        </w:rPr>
        <w:t>moterų</w:t>
      </w:r>
      <w:proofErr w:type="spellEnd"/>
      <w:r w:rsidRPr="00DF4DB2">
        <w:rPr>
          <w:rFonts w:ascii="Arial" w:eastAsia="Arial" w:hAnsi="Arial" w:cs="Arial"/>
          <w:lang w:val="fr-FR"/>
        </w:rPr>
        <w:t xml:space="preserve"> </w:t>
      </w:r>
      <w:proofErr w:type="spellStart"/>
      <w:r w:rsidRPr="00DF4DB2">
        <w:rPr>
          <w:rFonts w:ascii="Arial" w:eastAsia="Arial" w:hAnsi="Arial" w:cs="Arial"/>
          <w:lang w:val="fr-FR"/>
        </w:rPr>
        <w:t>Airijoje</w:t>
      </w:r>
      <w:proofErr w:type="spellEnd"/>
      <w:r w:rsidRPr="00DF4DB2">
        <w:rPr>
          <w:rFonts w:ascii="Arial" w:eastAsia="Arial" w:hAnsi="Arial" w:cs="Arial"/>
          <w:lang w:val="fr-FR"/>
        </w:rPr>
        <w:t xml:space="preserve"> </w:t>
      </w:r>
      <w:proofErr w:type="spellStart"/>
      <w:r w:rsidRPr="00DF4DB2">
        <w:rPr>
          <w:rFonts w:ascii="Arial" w:eastAsia="Arial" w:hAnsi="Arial" w:cs="Arial"/>
          <w:lang w:val="fr-FR"/>
        </w:rPr>
        <w:t>susirgs</w:t>
      </w:r>
      <w:proofErr w:type="spellEnd"/>
      <w:r w:rsidRPr="00DF4DB2">
        <w:rPr>
          <w:rFonts w:ascii="Arial" w:eastAsia="Arial" w:hAnsi="Arial" w:cs="Arial"/>
          <w:lang w:val="fr-FR"/>
        </w:rPr>
        <w:t xml:space="preserve"> </w:t>
      </w:r>
      <w:proofErr w:type="spellStart"/>
      <w:r w:rsidRPr="00DF4DB2">
        <w:rPr>
          <w:rFonts w:ascii="Arial" w:eastAsia="Arial" w:hAnsi="Arial" w:cs="Arial"/>
          <w:lang w:val="fr-FR"/>
        </w:rPr>
        <w:t>krūties</w:t>
      </w:r>
      <w:proofErr w:type="spellEnd"/>
      <w:r w:rsidRPr="00DF4DB2">
        <w:rPr>
          <w:rFonts w:ascii="Arial" w:eastAsia="Arial" w:hAnsi="Arial" w:cs="Arial"/>
          <w:lang w:val="fr-FR"/>
        </w:rPr>
        <w:t xml:space="preserve"> </w:t>
      </w:r>
      <w:proofErr w:type="spellStart"/>
      <w:r w:rsidRPr="00DF4DB2">
        <w:rPr>
          <w:rFonts w:ascii="Arial" w:eastAsia="Arial" w:hAnsi="Arial" w:cs="Arial"/>
          <w:lang w:val="fr-FR"/>
        </w:rPr>
        <w:t>vėžiu</w:t>
      </w:r>
      <w:proofErr w:type="spellEnd"/>
      <w:r w:rsidRPr="00DF4DB2">
        <w:rPr>
          <w:rFonts w:ascii="Arial" w:eastAsia="Arial" w:hAnsi="Arial" w:cs="Arial"/>
          <w:lang w:val="fr-FR"/>
        </w:rPr>
        <w:t xml:space="preserve"> </w:t>
      </w:r>
      <w:proofErr w:type="spellStart"/>
      <w:r w:rsidRPr="00DF4DB2">
        <w:rPr>
          <w:rFonts w:ascii="Arial" w:eastAsia="Arial" w:hAnsi="Arial" w:cs="Arial"/>
          <w:lang w:val="fr-FR"/>
        </w:rPr>
        <w:t>iki</w:t>
      </w:r>
      <w:proofErr w:type="spellEnd"/>
      <w:r w:rsidRPr="00DF4DB2">
        <w:rPr>
          <w:rFonts w:ascii="Arial" w:eastAsia="Arial" w:hAnsi="Arial" w:cs="Arial"/>
          <w:lang w:val="fr-FR"/>
        </w:rPr>
        <w:t xml:space="preserve"> 74 </w:t>
      </w:r>
      <w:proofErr w:type="spellStart"/>
      <w:r w:rsidRPr="00DF4DB2">
        <w:rPr>
          <w:rFonts w:ascii="Arial" w:eastAsia="Arial" w:hAnsi="Arial" w:cs="Arial"/>
          <w:lang w:val="fr-FR"/>
        </w:rPr>
        <w:t>metų</w:t>
      </w:r>
      <w:proofErr w:type="spellEnd"/>
      <w:r w:rsidRPr="00DF4DB2">
        <w:rPr>
          <w:rFonts w:ascii="Arial" w:eastAsia="Arial" w:hAnsi="Arial" w:cs="Arial"/>
          <w:lang w:val="fr-FR"/>
        </w:rPr>
        <w:t xml:space="preserve"> </w:t>
      </w:r>
      <w:proofErr w:type="spellStart"/>
      <w:r w:rsidRPr="00DF4DB2">
        <w:rPr>
          <w:rFonts w:ascii="Arial" w:eastAsia="Arial" w:hAnsi="Arial" w:cs="Arial"/>
          <w:lang w:val="fr-FR"/>
        </w:rPr>
        <w:t>amžiaus</w:t>
      </w:r>
      <w:proofErr w:type="spellEnd"/>
      <w:r w:rsidRPr="00DF4DB2">
        <w:rPr>
          <w:rFonts w:ascii="Arial" w:eastAsia="Arial" w:hAnsi="Arial" w:cs="Arial"/>
          <w:lang w:val="fr-FR"/>
        </w:rPr>
        <w:t xml:space="preserve">. </w:t>
      </w:r>
      <w:proofErr w:type="spellStart"/>
      <w:r w:rsidRPr="00DF4DB2">
        <w:rPr>
          <w:rFonts w:ascii="Arial" w:eastAsia="Arial" w:hAnsi="Arial" w:cs="Arial"/>
          <w:lang w:val="fr-FR"/>
        </w:rPr>
        <w:t>Liga</w:t>
      </w:r>
      <w:proofErr w:type="spellEnd"/>
      <w:r w:rsidRPr="00DF4DB2">
        <w:rPr>
          <w:rFonts w:ascii="Arial" w:eastAsia="Arial" w:hAnsi="Arial" w:cs="Arial"/>
          <w:lang w:val="fr-FR"/>
        </w:rPr>
        <w:t xml:space="preserve"> </w:t>
      </w:r>
      <w:proofErr w:type="spellStart"/>
      <w:r w:rsidRPr="00DF4DB2">
        <w:rPr>
          <w:rFonts w:ascii="Arial" w:eastAsia="Arial" w:hAnsi="Arial" w:cs="Arial"/>
          <w:lang w:val="fr-FR"/>
        </w:rPr>
        <w:t>dažniau</w:t>
      </w:r>
      <w:proofErr w:type="spellEnd"/>
      <w:r w:rsidRPr="00DF4DB2">
        <w:rPr>
          <w:rFonts w:ascii="Arial" w:eastAsia="Arial" w:hAnsi="Arial" w:cs="Arial"/>
          <w:lang w:val="fr-FR"/>
        </w:rPr>
        <w:t xml:space="preserve"> </w:t>
      </w:r>
      <w:proofErr w:type="spellStart"/>
      <w:r w:rsidRPr="00DF4DB2">
        <w:rPr>
          <w:rFonts w:ascii="Arial" w:eastAsia="Arial" w:hAnsi="Arial" w:cs="Arial"/>
          <w:lang w:val="fr-FR"/>
        </w:rPr>
        <w:t>pasireiškia</w:t>
      </w:r>
      <w:proofErr w:type="spellEnd"/>
      <w:r w:rsidRPr="00DF4DB2">
        <w:rPr>
          <w:rFonts w:ascii="Arial" w:eastAsia="Arial" w:hAnsi="Arial" w:cs="Arial"/>
          <w:lang w:val="fr-FR"/>
        </w:rPr>
        <w:t xml:space="preserve"> </w:t>
      </w:r>
      <w:proofErr w:type="spellStart"/>
      <w:r w:rsidRPr="00DF4DB2">
        <w:rPr>
          <w:rFonts w:ascii="Arial" w:eastAsia="Arial" w:hAnsi="Arial" w:cs="Arial"/>
          <w:lang w:val="fr-FR"/>
        </w:rPr>
        <w:t>vyresnioms</w:t>
      </w:r>
      <w:proofErr w:type="spellEnd"/>
      <w:r w:rsidRPr="00DF4DB2">
        <w:rPr>
          <w:rFonts w:ascii="Arial" w:eastAsia="Arial" w:hAnsi="Arial" w:cs="Arial"/>
          <w:lang w:val="fr-FR"/>
        </w:rPr>
        <w:t xml:space="preserve"> </w:t>
      </w:r>
      <w:proofErr w:type="spellStart"/>
      <w:r w:rsidRPr="00DF4DB2">
        <w:rPr>
          <w:rFonts w:ascii="Arial" w:eastAsia="Arial" w:hAnsi="Arial" w:cs="Arial"/>
          <w:lang w:val="fr-FR"/>
        </w:rPr>
        <w:t>nei</w:t>
      </w:r>
      <w:proofErr w:type="spellEnd"/>
      <w:r w:rsidRPr="00DF4DB2">
        <w:rPr>
          <w:rFonts w:ascii="Arial" w:eastAsia="Arial" w:hAnsi="Arial" w:cs="Arial"/>
          <w:lang w:val="fr-FR"/>
        </w:rPr>
        <w:t xml:space="preserve"> 50 </w:t>
      </w:r>
      <w:proofErr w:type="spellStart"/>
      <w:r w:rsidRPr="00DF4DB2">
        <w:rPr>
          <w:rFonts w:ascii="Arial" w:eastAsia="Arial" w:hAnsi="Arial" w:cs="Arial"/>
          <w:lang w:val="fr-FR"/>
        </w:rPr>
        <w:t>metų</w:t>
      </w:r>
      <w:proofErr w:type="spellEnd"/>
      <w:r w:rsidRPr="00DF4DB2">
        <w:rPr>
          <w:rFonts w:ascii="Arial" w:eastAsia="Arial" w:hAnsi="Arial" w:cs="Arial"/>
          <w:lang w:val="fr-FR"/>
        </w:rPr>
        <w:t xml:space="preserve"> </w:t>
      </w:r>
      <w:proofErr w:type="spellStart"/>
      <w:r w:rsidRPr="00DF4DB2">
        <w:rPr>
          <w:rFonts w:ascii="Arial" w:eastAsia="Arial" w:hAnsi="Arial" w:cs="Arial"/>
          <w:lang w:val="fr-FR"/>
        </w:rPr>
        <w:t>amžiaus</w:t>
      </w:r>
      <w:proofErr w:type="spellEnd"/>
      <w:r w:rsidRPr="00DF4DB2">
        <w:rPr>
          <w:rFonts w:ascii="Arial" w:eastAsia="Arial" w:hAnsi="Arial" w:cs="Arial"/>
          <w:lang w:val="fr-FR"/>
        </w:rPr>
        <w:t xml:space="preserve"> </w:t>
      </w:r>
      <w:proofErr w:type="spellStart"/>
      <w:r w:rsidRPr="00DF4DB2">
        <w:rPr>
          <w:rFonts w:ascii="Arial" w:eastAsia="Arial" w:hAnsi="Arial" w:cs="Arial"/>
          <w:lang w:val="fr-FR"/>
        </w:rPr>
        <w:t>moterims</w:t>
      </w:r>
      <w:proofErr w:type="spellEnd"/>
      <w:r w:rsidR="00370835" w:rsidRPr="00370835">
        <w:rPr>
          <w:rFonts w:ascii="Arial" w:eastAsia="Calibri" w:hAnsi="Arial" w:cs="Arial"/>
          <w:sz w:val="24"/>
          <w:szCs w:val="24"/>
          <w:lang w:eastAsia="en-IE"/>
        </w:rPr>
        <w:t>.</w:t>
      </w:r>
    </w:p>
    <w:p w:rsidR="00370835" w:rsidRPr="00370835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IE"/>
        </w:rPr>
      </w:pPr>
    </w:p>
    <w:p w:rsidR="00370835" w:rsidRPr="00370835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IE"/>
        </w:rPr>
      </w:pPr>
      <w:r w:rsidRPr="00370835">
        <w:rPr>
          <w:rFonts w:ascii="Calibri" w:eastAsia="Calibri" w:hAnsi="Calibri" w:cs="Times New Roman"/>
          <w:noProof/>
          <w:lang w:val="en-US"/>
        </w:rPr>
        <w:drawing>
          <wp:inline distT="0" distB="0" distL="0" distR="0">
            <wp:extent cx="2412202" cy="476250"/>
            <wp:effectExtent l="0" t="0" r="762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017" t="1" b="-14"/>
                    <a:stretch/>
                  </pic:blipFill>
                  <pic:spPr bwMode="auto">
                    <a:xfrm>
                      <a:off x="0" y="0"/>
                      <a:ext cx="2517715" cy="497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70835" w:rsidRPr="00370835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IE"/>
        </w:rPr>
      </w:pPr>
    </w:p>
    <w:p w:rsidR="00370835" w:rsidRPr="00370835" w:rsidRDefault="00370835" w:rsidP="00370835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Calibri" w:hAnsi="Arial" w:cs="Arial"/>
          <w:b/>
          <w:bCs/>
          <w:sz w:val="24"/>
          <w:szCs w:val="24"/>
        </w:rPr>
      </w:pPr>
    </w:p>
    <w:p w:rsidR="00370835" w:rsidRPr="00370835" w:rsidRDefault="00DF4DB2" w:rsidP="00370835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Calibri" w:hAnsi="Arial" w:cs="Arial"/>
          <w:b/>
          <w:bCs/>
          <w:sz w:val="24"/>
          <w:szCs w:val="24"/>
        </w:rPr>
      </w:pPr>
      <w:proofErr w:type="spellStart"/>
      <w:r w:rsidRPr="00DF4DB2">
        <w:rPr>
          <w:rFonts w:ascii="Arial" w:eastAsia="Calibri" w:hAnsi="Arial" w:cs="Arial"/>
          <w:b/>
          <w:bCs/>
          <w:sz w:val="24"/>
          <w:szCs w:val="24"/>
        </w:rPr>
        <w:t>Kas</w:t>
      </w:r>
      <w:proofErr w:type="spellEnd"/>
      <w:r w:rsidRPr="00DF4DB2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spellStart"/>
      <w:r w:rsidRPr="00DF4DB2">
        <w:rPr>
          <w:rFonts w:ascii="Arial" w:eastAsia="Calibri" w:hAnsi="Arial" w:cs="Arial"/>
          <w:b/>
          <w:bCs/>
          <w:sz w:val="24"/>
          <w:szCs w:val="24"/>
        </w:rPr>
        <w:t>yra</w:t>
      </w:r>
      <w:proofErr w:type="spellEnd"/>
      <w:r w:rsidRPr="00DF4DB2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spellStart"/>
      <w:r w:rsidRPr="00DF4DB2">
        <w:rPr>
          <w:rFonts w:ascii="Arial" w:eastAsia="Calibri" w:hAnsi="Arial" w:cs="Arial"/>
          <w:b/>
          <w:bCs/>
          <w:sz w:val="24"/>
          <w:szCs w:val="24"/>
        </w:rPr>
        <w:t>vidutinė</w:t>
      </w:r>
      <w:proofErr w:type="spellEnd"/>
      <w:r w:rsidRPr="00DF4DB2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spellStart"/>
      <w:r w:rsidRPr="00DF4DB2">
        <w:rPr>
          <w:rFonts w:ascii="Arial" w:eastAsia="Calibri" w:hAnsi="Arial" w:cs="Arial"/>
          <w:b/>
          <w:bCs/>
          <w:sz w:val="24"/>
          <w:szCs w:val="24"/>
        </w:rPr>
        <w:t>krūties</w:t>
      </w:r>
      <w:proofErr w:type="spellEnd"/>
      <w:r w:rsidRPr="00DF4DB2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spellStart"/>
      <w:r w:rsidRPr="00DF4DB2">
        <w:rPr>
          <w:rFonts w:ascii="Arial" w:eastAsia="Calibri" w:hAnsi="Arial" w:cs="Arial"/>
          <w:b/>
          <w:bCs/>
          <w:sz w:val="24"/>
          <w:szCs w:val="24"/>
        </w:rPr>
        <w:t>vėžio</w:t>
      </w:r>
      <w:proofErr w:type="spellEnd"/>
      <w:r w:rsidRPr="00DF4DB2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spellStart"/>
      <w:r w:rsidRPr="00DF4DB2">
        <w:rPr>
          <w:rFonts w:ascii="Arial" w:eastAsia="Calibri" w:hAnsi="Arial" w:cs="Arial"/>
          <w:b/>
          <w:bCs/>
          <w:sz w:val="24"/>
          <w:szCs w:val="24"/>
        </w:rPr>
        <w:t>rizika</w:t>
      </w:r>
      <w:proofErr w:type="spellEnd"/>
      <w:r w:rsidR="00370835" w:rsidRPr="00370835">
        <w:rPr>
          <w:rFonts w:ascii="Arial" w:eastAsia="Calibri" w:hAnsi="Arial" w:cs="Arial"/>
          <w:b/>
          <w:bCs/>
          <w:sz w:val="24"/>
          <w:szCs w:val="24"/>
        </w:rPr>
        <w:t>?</w:t>
      </w:r>
    </w:p>
    <w:p w:rsidR="00370835" w:rsidRPr="00370835" w:rsidRDefault="00DF4DB2" w:rsidP="00370835">
      <w:pPr>
        <w:shd w:val="clear" w:color="auto" w:fill="FAFAFB"/>
        <w:spacing w:after="100" w:afterAutospacing="1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eastAsia="en-IE"/>
        </w:rPr>
      </w:pPr>
      <w:proofErr w:type="spellStart"/>
      <w:r w:rsidRPr="00DF4DB2">
        <w:rPr>
          <w:rFonts w:ascii="Arial" w:eastAsia="Times New Roman" w:hAnsi="Arial" w:cs="Arial"/>
          <w:b/>
          <w:sz w:val="24"/>
          <w:szCs w:val="24"/>
          <w:lang w:eastAsia="en-IE"/>
        </w:rPr>
        <w:t>Vidutinė</w:t>
      </w:r>
      <w:proofErr w:type="spellEnd"/>
      <w:r w:rsidRPr="00DF4DB2">
        <w:rPr>
          <w:rFonts w:ascii="Arial" w:eastAsia="Times New Roman" w:hAnsi="Arial" w:cs="Arial"/>
          <w:b/>
          <w:sz w:val="24"/>
          <w:szCs w:val="24"/>
          <w:lang w:eastAsia="en-IE"/>
        </w:rPr>
        <w:t xml:space="preserve"> </w:t>
      </w:r>
      <w:proofErr w:type="spellStart"/>
      <w:r w:rsidRPr="00DF4DB2">
        <w:rPr>
          <w:rFonts w:ascii="Arial" w:eastAsia="Times New Roman" w:hAnsi="Arial" w:cs="Arial"/>
          <w:b/>
          <w:sz w:val="24"/>
          <w:szCs w:val="24"/>
          <w:lang w:eastAsia="en-IE"/>
        </w:rPr>
        <w:t>rizika</w:t>
      </w:r>
      <w:proofErr w:type="spellEnd"/>
      <w:r w:rsidRPr="00DF4DB2">
        <w:rPr>
          <w:rFonts w:ascii="Arial" w:eastAsia="Times New Roman" w:hAnsi="Arial" w:cs="Arial"/>
          <w:b/>
          <w:sz w:val="24"/>
          <w:szCs w:val="24"/>
          <w:lang w:eastAsia="en-IE"/>
        </w:rPr>
        <w:t xml:space="preserve"> </w:t>
      </w:r>
      <w:proofErr w:type="spellStart"/>
      <w:r w:rsidRPr="00DF4DB2">
        <w:rPr>
          <w:rFonts w:ascii="Arial" w:eastAsia="Times New Roman" w:hAnsi="Arial" w:cs="Arial"/>
          <w:b/>
          <w:sz w:val="24"/>
          <w:szCs w:val="24"/>
          <w:lang w:eastAsia="en-IE"/>
        </w:rPr>
        <w:t>susirgti</w:t>
      </w:r>
      <w:proofErr w:type="spellEnd"/>
      <w:r w:rsidRPr="00DF4DB2">
        <w:rPr>
          <w:rFonts w:ascii="Arial" w:eastAsia="Times New Roman" w:hAnsi="Arial" w:cs="Arial"/>
          <w:b/>
          <w:sz w:val="24"/>
          <w:szCs w:val="24"/>
          <w:lang w:eastAsia="en-IE"/>
        </w:rPr>
        <w:t xml:space="preserve"> </w:t>
      </w:r>
      <w:proofErr w:type="spellStart"/>
      <w:r w:rsidRPr="00DF4DB2">
        <w:rPr>
          <w:rFonts w:ascii="Arial" w:eastAsia="Times New Roman" w:hAnsi="Arial" w:cs="Arial"/>
          <w:b/>
          <w:sz w:val="24"/>
          <w:szCs w:val="24"/>
          <w:lang w:eastAsia="en-IE"/>
        </w:rPr>
        <w:t>krūties</w:t>
      </w:r>
      <w:proofErr w:type="spellEnd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>vėžiu</w:t>
      </w:r>
      <w:proofErr w:type="spellEnd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>šeimos</w:t>
      </w:r>
      <w:proofErr w:type="spellEnd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>istorijoje</w:t>
      </w:r>
      <w:proofErr w:type="spellEnd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>reiškia</w:t>
      </w:r>
      <w:proofErr w:type="spellEnd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, </w:t>
      </w:r>
      <w:proofErr w:type="spellStart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>kad</w:t>
      </w:r>
      <w:proofErr w:type="spellEnd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>jums</w:t>
      </w:r>
      <w:proofErr w:type="spellEnd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>yra</w:t>
      </w:r>
      <w:proofErr w:type="spellEnd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>didesnė</w:t>
      </w:r>
      <w:proofErr w:type="spellEnd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>rizika</w:t>
      </w:r>
      <w:proofErr w:type="spellEnd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>susirgti</w:t>
      </w:r>
      <w:proofErr w:type="spellEnd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>krūties</w:t>
      </w:r>
      <w:proofErr w:type="spellEnd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>vėžiu</w:t>
      </w:r>
      <w:proofErr w:type="spellEnd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>nei</w:t>
      </w:r>
      <w:proofErr w:type="spellEnd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en-IE"/>
        </w:rPr>
        <w:t>kitiems</w:t>
      </w:r>
      <w:proofErr w:type="spellEnd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en-IE"/>
        </w:rPr>
        <w:t>žmonėms</w:t>
      </w:r>
      <w:proofErr w:type="spellEnd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. </w:t>
      </w:r>
      <w:proofErr w:type="spellStart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>Tačiau</w:t>
      </w:r>
      <w:proofErr w:type="spellEnd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>vis</w:t>
      </w:r>
      <w:proofErr w:type="spellEnd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>tiek</w:t>
      </w:r>
      <w:proofErr w:type="spellEnd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>didesnė</w:t>
      </w:r>
      <w:proofErr w:type="spellEnd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>tikimybė</w:t>
      </w:r>
      <w:proofErr w:type="spellEnd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, </w:t>
      </w:r>
      <w:proofErr w:type="spellStart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>kad</w:t>
      </w:r>
      <w:proofErr w:type="spellEnd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>dėl</w:t>
      </w:r>
      <w:proofErr w:type="spellEnd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>šeimos</w:t>
      </w:r>
      <w:proofErr w:type="spellEnd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>istorijos</w:t>
      </w:r>
      <w:proofErr w:type="spellEnd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DF4DB2">
        <w:rPr>
          <w:rFonts w:ascii="Arial" w:eastAsia="Times New Roman" w:hAnsi="Arial" w:cs="Arial"/>
          <w:b/>
          <w:sz w:val="24"/>
          <w:szCs w:val="24"/>
          <w:lang w:eastAsia="en-IE"/>
        </w:rPr>
        <w:t>nesusirgsite</w:t>
      </w:r>
      <w:proofErr w:type="spellEnd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>krūties</w:t>
      </w:r>
      <w:proofErr w:type="spellEnd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 </w:t>
      </w:r>
      <w:proofErr w:type="spellStart"/>
      <w:r w:rsidRPr="00DF4DB2">
        <w:rPr>
          <w:rFonts w:ascii="Arial" w:eastAsia="Times New Roman" w:hAnsi="Arial" w:cs="Arial"/>
          <w:bCs/>
          <w:sz w:val="24"/>
          <w:szCs w:val="24"/>
          <w:lang w:eastAsia="en-IE"/>
        </w:rPr>
        <w:t>vėžiu</w:t>
      </w:r>
      <w:proofErr w:type="spellEnd"/>
      <w:r w:rsidR="00370835" w:rsidRPr="00370835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. </w:t>
      </w:r>
    </w:p>
    <w:p w:rsidR="00370835" w:rsidRPr="00370835" w:rsidRDefault="00DF4DB2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IE"/>
        </w:rPr>
      </w:pPr>
      <w:proofErr w:type="spellStart"/>
      <w:r w:rsidRPr="00DF4DB2">
        <w:rPr>
          <w:rFonts w:ascii="Arial" w:eastAsia="Calibri" w:hAnsi="Arial" w:cs="Arial"/>
          <w:b/>
          <w:bCs/>
          <w:sz w:val="24"/>
          <w:szCs w:val="24"/>
          <w:lang w:eastAsia="en-IE"/>
        </w:rPr>
        <w:t>Ar</w:t>
      </w:r>
      <w:proofErr w:type="spellEnd"/>
      <w:r w:rsidRPr="00DF4DB2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b/>
          <w:bCs/>
          <w:sz w:val="24"/>
          <w:szCs w:val="24"/>
          <w:lang w:eastAsia="en-IE"/>
        </w:rPr>
        <w:t>moterims</w:t>
      </w:r>
      <w:proofErr w:type="spellEnd"/>
      <w:r w:rsidRPr="00DF4DB2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, </w:t>
      </w:r>
      <w:proofErr w:type="spellStart"/>
      <w:r w:rsidRPr="00DF4DB2">
        <w:rPr>
          <w:rFonts w:ascii="Arial" w:eastAsia="Calibri" w:hAnsi="Arial" w:cs="Arial"/>
          <w:b/>
          <w:bCs/>
          <w:sz w:val="24"/>
          <w:szCs w:val="24"/>
          <w:lang w:eastAsia="en-IE"/>
        </w:rPr>
        <w:t>turinčioms</w:t>
      </w:r>
      <w:proofErr w:type="spellEnd"/>
      <w:r w:rsidRPr="00DF4DB2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b/>
          <w:bCs/>
          <w:sz w:val="24"/>
          <w:szCs w:val="24"/>
          <w:lang w:eastAsia="en-IE"/>
        </w:rPr>
        <w:t>vidutinę</w:t>
      </w:r>
      <w:proofErr w:type="spellEnd"/>
      <w:r w:rsidRPr="00DF4DB2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b/>
          <w:bCs/>
          <w:sz w:val="24"/>
          <w:szCs w:val="24"/>
          <w:lang w:eastAsia="en-IE"/>
        </w:rPr>
        <w:t>šeimos</w:t>
      </w:r>
      <w:proofErr w:type="spellEnd"/>
      <w:r w:rsidRPr="00DF4DB2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b/>
          <w:bCs/>
          <w:sz w:val="24"/>
          <w:szCs w:val="24"/>
          <w:lang w:eastAsia="en-IE"/>
        </w:rPr>
        <w:t>istorijos</w:t>
      </w:r>
      <w:proofErr w:type="spellEnd"/>
      <w:r w:rsidRPr="00DF4DB2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b/>
          <w:bCs/>
          <w:sz w:val="24"/>
          <w:szCs w:val="24"/>
          <w:lang w:eastAsia="en-IE"/>
        </w:rPr>
        <w:t>riziką</w:t>
      </w:r>
      <w:proofErr w:type="spellEnd"/>
      <w:r w:rsidRPr="00DF4DB2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, </w:t>
      </w:r>
      <w:proofErr w:type="spellStart"/>
      <w:r w:rsidRPr="00DF4DB2">
        <w:rPr>
          <w:rFonts w:ascii="Arial" w:eastAsia="Calibri" w:hAnsi="Arial" w:cs="Arial"/>
          <w:b/>
          <w:bCs/>
          <w:sz w:val="24"/>
          <w:szCs w:val="24"/>
          <w:lang w:eastAsia="en-IE"/>
        </w:rPr>
        <w:t>reikia</w:t>
      </w:r>
      <w:proofErr w:type="spellEnd"/>
      <w:r w:rsidRPr="00DF4DB2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b/>
          <w:bCs/>
          <w:sz w:val="24"/>
          <w:szCs w:val="24"/>
          <w:lang w:eastAsia="en-IE"/>
        </w:rPr>
        <w:t>tikrintis</w:t>
      </w:r>
      <w:proofErr w:type="spellEnd"/>
      <w:r w:rsidR="00370835" w:rsidRPr="00370835">
        <w:rPr>
          <w:rFonts w:ascii="Arial" w:eastAsia="Calibri" w:hAnsi="Arial" w:cs="Arial"/>
          <w:b/>
          <w:bCs/>
          <w:sz w:val="24"/>
          <w:szCs w:val="24"/>
          <w:lang w:eastAsia="en-IE"/>
        </w:rPr>
        <w:t>?</w:t>
      </w:r>
    </w:p>
    <w:p w:rsidR="00370835" w:rsidRPr="00370835" w:rsidRDefault="00DF4DB2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IE"/>
        </w:rPr>
      </w:pPr>
      <w:proofErr w:type="spellStart"/>
      <w:r w:rsidRPr="00DF4DB2">
        <w:rPr>
          <w:rFonts w:ascii="Arial" w:eastAsia="Calibri" w:hAnsi="Arial" w:cs="Arial"/>
          <w:sz w:val="24"/>
          <w:lang w:eastAsia="en-IE"/>
        </w:rPr>
        <w:t>Airija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laikosi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JK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Nacionalinio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sveikatos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ir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klinikinės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kompetencijos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instituto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nustatytų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klinikinių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gairių</w:t>
      </w:r>
      <w:proofErr w:type="spellEnd"/>
      <w:r w:rsidR="00370835" w:rsidRPr="00370835">
        <w:rPr>
          <w:rFonts w:ascii="Arial" w:eastAsia="Calibri" w:hAnsi="Arial" w:cs="Arial"/>
          <w:sz w:val="24"/>
          <w:lang w:eastAsia="en-IE"/>
        </w:rPr>
        <w:t xml:space="preserve">.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Moterims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nuo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r w:rsidRPr="00DF4DB2">
        <w:rPr>
          <w:rFonts w:ascii="Arial" w:eastAsia="Calibri" w:hAnsi="Arial" w:cs="Arial"/>
          <w:b/>
          <w:bCs/>
          <w:sz w:val="24"/>
          <w:lang w:eastAsia="en-IE"/>
        </w:rPr>
        <w:t xml:space="preserve">40 </w:t>
      </w:r>
      <w:proofErr w:type="spellStart"/>
      <w:r w:rsidRPr="00DF4DB2">
        <w:rPr>
          <w:rFonts w:ascii="Arial" w:eastAsia="Calibri" w:hAnsi="Arial" w:cs="Arial"/>
          <w:b/>
          <w:bCs/>
          <w:sz w:val="24"/>
          <w:lang w:eastAsia="en-IE"/>
        </w:rPr>
        <w:t>iki</w:t>
      </w:r>
      <w:proofErr w:type="spellEnd"/>
      <w:r w:rsidRPr="00DF4DB2">
        <w:rPr>
          <w:rFonts w:ascii="Arial" w:eastAsia="Calibri" w:hAnsi="Arial" w:cs="Arial"/>
          <w:b/>
          <w:bCs/>
          <w:sz w:val="24"/>
          <w:lang w:eastAsia="en-IE"/>
        </w:rPr>
        <w:t xml:space="preserve"> 49</w:t>
      </w:r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metų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rekomenduojama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kasmet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atlikti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mamografiją</w:t>
      </w:r>
      <w:proofErr w:type="spellEnd"/>
      <w:r w:rsidR="00370835" w:rsidRPr="00370835">
        <w:rPr>
          <w:rFonts w:ascii="Arial" w:eastAsia="Calibri" w:hAnsi="Arial" w:cs="Arial"/>
          <w:sz w:val="24"/>
          <w:lang w:eastAsia="en-IE"/>
        </w:rPr>
        <w:t xml:space="preserve">.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Nėra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įrodymų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,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kad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patikra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iki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40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metų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yra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naudinga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moterims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,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kurių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šeimos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anamnezėje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yra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vidutinė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rizika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, net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jei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jūsų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giminaičiai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sirgo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krūties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vėžiu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iki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šio</w:t>
      </w:r>
      <w:proofErr w:type="spellEnd"/>
      <w:r w:rsidRPr="00DF4DB2">
        <w:rPr>
          <w:rFonts w:ascii="Arial" w:eastAsia="Calibri" w:hAnsi="Arial" w:cs="Arial"/>
          <w:sz w:val="24"/>
          <w:lang w:eastAsia="en-IE"/>
        </w:rPr>
        <w:t xml:space="preserve"> </w:t>
      </w:r>
      <w:proofErr w:type="spellStart"/>
      <w:r w:rsidRPr="00DF4DB2">
        <w:rPr>
          <w:rFonts w:ascii="Arial" w:eastAsia="Calibri" w:hAnsi="Arial" w:cs="Arial"/>
          <w:sz w:val="24"/>
          <w:lang w:eastAsia="en-IE"/>
        </w:rPr>
        <w:t>amžiaus</w:t>
      </w:r>
      <w:proofErr w:type="spellEnd"/>
      <w:r w:rsidR="00370835" w:rsidRPr="00370835">
        <w:rPr>
          <w:rFonts w:ascii="Arial" w:eastAsia="Calibri" w:hAnsi="Arial" w:cs="Arial"/>
          <w:sz w:val="24"/>
          <w:szCs w:val="24"/>
          <w:lang w:eastAsia="en-IE"/>
        </w:rPr>
        <w:t xml:space="preserve">. </w:t>
      </w:r>
    </w:p>
    <w:p w:rsidR="00370835" w:rsidRPr="00370835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IE"/>
        </w:rPr>
      </w:pPr>
    </w:p>
    <w:p w:rsidR="00370835" w:rsidRPr="00370835" w:rsidRDefault="00142CB0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IE"/>
        </w:rPr>
      </w:pP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Jei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esate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nuo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r w:rsidRPr="00142CB0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50 </w:t>
      </w:r>
      <w:proofErr w:type="spellStart"/>
      <w:r w:rsidRPr="00142CB0">
        <w:rPr>
          <w:rFonts w:ascii="Arial" w:eastAsia="Calibri" w:hAnsi="Arial" w:cs="Arial"/>
          <w:b/>
          <w:bCs/>
          <w:sz w:val="24"/>
          <w:szCs w:val="24"/>
          <w:lang w:eastAsia="en-IE"/>
        </w:rPr>
        <w:t>iki</w:t>
      </w:r>
      <w:proofErr w:type="spellEnd"/>
      <w:r w:rsidRPr="00142CB0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 69 </w:t>
      </w:r>
      <w:proofErr w:type="spellStart"/>
      <w:r w:rsidRPr="00142CB0">
        <w:rPr>
          <w:rFonts w:ascii="Arial" w:eastAsia="Calibri" w:hAnsi="Arial" w:cs="Arial"/>
          <w:b/>
          <w:bCs/>
          <w:sz w:val="24"/>
          <w:szCs w:val="24"/>
          <w:lang w:eastAsia="en-IE"/>
        </w:rPr>
        <w:t>metų</w:t>
      </w:r>
      <w:proofErr w:type="spellEnd"/>
      <w:r w:rsidRPr="00142CB0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b/>
          <w:bCs/>
          <w:sz w:val="24"/>
          <w:szCs w:val="24"/>
          <w:lang w:eastAsia="en-IE"/>
        </w:rPr>
        <w:t>amžiaus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ir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jūsų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šeimoje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yra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vidutinė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krūties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vėžio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rizika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,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jums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kas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dvejus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metus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bus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pasiūlyta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atlikti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mamografiją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pagal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Nacionalinę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krūtų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patikros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programą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„Breast Check“.</w:t>
      </w:r>
      <w:r w:rsidR="00370835" w:rsidRPr="00370835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</w:p>
    <w:p w:rsidR="00370835" w:rsidRPr="00370835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IE"/>
        </w:rPr>
      </w:pPr>
    </w:p>
    <w:p w:rsidR="00370835" w:rsidRPr="00370835" w:rsidRDefault="00142CB0" w:rsidP="003708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3238"/>
          <w:sz w:val="24"/>
          <w:szCs w:val="24"/>
          <w:lang w:eastAsia="en-IE"/>
        </w:rPr>
      </w:pPr>
      <w:proofErr w:type="spellStart"/>
      <w:r w:rsidRPr="00142CB0">
        <w:rPr>
          <w:rFonts w:asciiTheme="minorBidi" w:hAnsiTheme="minorBidi"/>
          <w:sz w:val="24"/>
          <w:szCs w:val="24"/>
        </w:rPr>
        <w:t>Svarbu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pažymėti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42CB0">
        <w:rPr>
          <w:rFonts w:asciiTheme="minorBidi" w:hAnsiTheme="minorBidi"/>
          <w:sz w:val="24"/>
          <w:szCs w:val="24"/>
        </w:rPr>
        <w:t>kad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krūtų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patikros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testai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turi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ir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privalumų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42CB0">
        <w:rPr>
          <w:rFonts w:asciiTheme="minorBidi" w:hAnsiTheme="minorBidi"/>
          <w:sz w:val="24"/>
          <w:szCs w:val="24"/>
        </w:rPr>
        <w:t>ir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apribojimų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142CB0">
        <w:rPr>
          <w:rFonts w:asciiTheme="minorBidi" w:hAnsiTheme="minorBidi"/>
          <w:sz w:val="24"/>
          <w:szCs w:val="24"/>
        </w:rPr>
        <w:t>Tikrinimasis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neužkerta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kelio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susirgti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krūties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vėžiu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142CB0">
        <w:rPr>
          <w:rFonts w:asciiTheme="minorBidi" w:hAnsiTheme="minorBidi"/>
          <w:sz w:val="24"/>
          <w:szCs w:val="24"/>
        </w:rPr>
        <w:t>Tikrinimasis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neatskleis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visų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vėžio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formų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142CB0">
        <w:rPr>
          <w:rFonts w:asciiTheme="minorBidi" w:hAnsiTheme="minorBidi"/>
          <w:sz w:val="24"/>
          <w:szCs w:val="24"/>
        </w:rPr>
        <w:t>Daugiau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informacijos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rasite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HSE </w:t>
      </w:r>
      <w:proofErr w:type="spellStart"/>
      <w:r w:rsidRPr="00142CB0">
        <w:rPr>
          <w:rFonts w:asciiTheme="minorBidi" w:hAnsiTheme="minorBidi"/>
          <w:sz w:val="24"/>
          <w:szCs w:val="24"/>
        </w:rPr>
        <w:t>svetainėje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142CB0">
        <w:rPr>
          <w:rFonts w:asciiTheme="minorBidi" w:hAnsiTheme="minorBidi"/>
          <w:sz w:val="24"/>
          <w:szCs w:val="24"/>
        </w:rPr>
        <w:t>Paprašius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galima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gauti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rašytinę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kopiją</w:t>
      </w:r>
      <w:proofErr w:type="spellEnd"/>
      <w:r w:rsidR="00370835" w:rsidRPr="00370835">
        <w:rPr>
          <w:rFonts w:ascii="Arial" w:eastAsia="Times New Roman" w:hAnsi="Arial" w:cs="Arial"/>
          <w:color w:val="2B3238"/>
          <w:sz w:val="24"/>
          <w:szCs w:val="24"/>
          <w:lang w:eastAsia="en-IE"/>
        </w:rPr>
        <w:t>.</w:t>
      </w:r>
    </w:p>
    <w:p w:rsidR="00370835" w:rsidRPr="00370835" w:rsidRDefault="00370835" w:rsidP="003708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B3238"/>
          <w:sz w:val="24"/>
          <w:szCs w:val="24"/>
          <w:lang w:eastAsia="en-IE"/>
        </w:rPr>
      </w:pPr>
    </w:p>
    <w:p w:rsidR="00370835" w:rsidRPr="00370835" w:rsidRDefault="00142CB0" w:rsidP="00370835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Calibri" w:hAnsi="Arial" w:cs="Arial"/>
          <w:b/>
          <w:bCs/>
          <w:sz w:val="24"/>
          <w:szCs w:val="24"/>
        </w:rPr>
      </w:pPr>
      <w:proofErr w:type="spellStart"/>
      <w:r w:rsidRPr="00142CB0">
        <w:rPr>
          <w:rFonts w:ascii="Arial" w:eastAsia="Calibri" w:hAnsi="Arial" w:cs="Arial"/>
          <w:b/>
          <w:bCs/>
          <w:sz w:val="24"/>
          <w:szCs w:val="24"/>
        </w:rPr>
        <w:lastRenderedPageBreak/>
        <w:t>Ar</w:t>
      </w:r>
      <w:proofErr w:type="spellEnd"/>
      <w:r w:rsidRPr="00142CB0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spellStart"/>
      <w:r w:rsidRPr="00142CB0">
        <w:rPr>
          <w:rFonts w:ascii="Arial" w:eastAsia="Calibri" w:hAnsi="Arial" w:cs="Arial"/>
          <w:b/>
          <w:bCs/>
          <w:sz w:val="24"/>
          <w:szCs w:val="24"/>
        </w:rPr>
        <w:t>galiu</w:t>
      </w:r>
      <w:proofErr w:type="spellEnd"/>
      <w:r w:rsidRPr="00142CB0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spellStart"/>
      <w:r w:rsidRPr="00142CB0">
        <w:rPr>
          <w:rFonts w:ascii="Arial" w:eastAsia="Calibri" w:hAnsi="Arial" w:cs="Arial"/>
          <w:b/>
          <w:bCs/>
          <w:sz w:val="24"/>
          <w:szCs w:val="24"/>
        </w:rPr>
        <w:t>atlikti</w:t>
      </w:r>
      <w:proofErr w:type="spellEnd"/>
      <w:r w:rsidRPr="00142CB0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spellStart"/>
      <w:r w:rsidRPr="00142CB0">
        <w:rPr>
          <w:rFonts w:ascii="Arial" w:eastAsia="Calibri" w:hAnsi="Arial" w:cs="Arial"/>
          <w:b/>
          <w:bCs/>
          <w:sz w:val="24"/>
          <w:szCs w:val="24"/>
        </w:rPr>
        <w:t>genetinį</w:t>
      </w:r>
      <w:proofErr w:type="spellEnd"/>
      <w:r w:rsidRPr="00142CB0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spellStart"/>
      <w:r w:rsidRPr="00142CB0">
        <w:rPr>
          <w:rFonts w:ascii="Arial" w:eastAsia="Calibri" w:hAnsi="Arial" w:cs="Arial"/>
          <w:b/>
          <w:bCs/>
          <w:sz w:val="24"/>
          <w:szCs w:val="24"/>
        </w:rPr>
        <w:t>tyrimą</w:t>
      </w:r>
      <w:proofErr w:type="spellEnd"/>
      <w:r w:rsidRPr="00142CB0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spellStart"/>
      <w:r w:rsidRPr="00142CB0">
        <w:rPr>
          <w:rFonts w:ascii="Arial" w:eastAsia="Calibri" w:hAnsi="Arial" w:cs="Arial"/>
          <w:b/>
          <w:bCs/>
          <w:sz w:val="24"/>
          <w:szCs w:val="24"/>
        </w:rPr>
        <w:t>dėl</w:t>
      </w:r>
      <w:proofErr w:type="spellEnd"/>
      <w:r w:rsidRPr="00142CB0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spellStart"/>
      <w:r w:rsidRPr="00142CB0">
        <w:rPr>
          <w:rFonts w:ascii="Arial" w:eastAsia="Calibri" w:hAnsi="Arial" w:cs="Arial"/>
          <w:b/>
          <w:bCs/>
          <w:sz w:val="24"/>
          <w:szCs w:val="24"/>
        </w:rPr>
        <w:t>krūties</w:t>
      </w:r>
      <w:proofErr w:type="spellEnd"/>
      <w:r w:rsidRPr="00142CB0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spellStart"/>
      <w:r w:rsidRPr="00142CB0">
        <w:rPr>
          <w:rFonts w:ascii="Arial" w:eastAsia="Calibri" w:hAnsi="Arial" w:cs="Arial"/>
          <w:b/>
          <w:bCs/>
          <w:sz w:val="24"/>
          <w:szCs w:val="24"/>
        </w:rPr>
        <w:t>vėžio</w:t>
      </w:r>
      <w:proofErr w:type="spellEnd"/>
      <w:r w:rsidR="00370835" w:rsidRPr="00370835">
        <w:rPr>
          <w:rFonts w:ascii="Arial" w:eastAsia="Calibri" w:hAnsi="Arial" w:cs="Arial"/>
          <w:b/>
          <w:bCs/>
          <w:sz w:val="24"/>
          <w:szCs w:val="24"/>
        </w:rPr>
        <w:t>?</w:t>
      </w:r>
    </w:p>
    <w:p w:rsidR="00370835" w:rsidRPr="00370835" w:rsidRDefault="00142CB0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IE"/>
        </w:rPr>
      </w:pP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Nors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krūties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vėžys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yra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dažnas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,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paveldimas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polinkis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(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taip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pat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vadinamas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genetiniu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polinkiu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)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susirgti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krūties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vėžiu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yra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gana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retas</w:t>
      </w:r>
      <w:proofErr w:type="spellEnd"/>
      <w:r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eastAsia="en-IE"/>
        </w:rPr>
        <w:t>atvejis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.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Tik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apie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5-10%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visų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krūties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vėžio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atvejų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atsiranda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dėl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paveldimo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polinkio</w:t>
      </w:r>
      <w:proofErr w:type="spellEnd"/>
      <w:r w:rsidR="00370835" w:rsidRPr="00370835">
        <w:rPr>
          <w:rFonts w:ascii="Arial" w:eastAsia="Calibri" w:hAnsi="Arial" w:cs="Arial"/>
          <w:sz w:val="24"/>
          <w:szCs w:val="24"/>
          <w:lang w:eastAsia="en-IE"/>
        </w:rPr>
        <w:t xml:space="preserve">. </w:t>
      </w:r>
    </w:p>
    <w:p w:rsidR="00370835" w:rsidRPr="00370835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IE"/>
        </w:rPr>
      </w:pPr>
    </w:p>
    <w:p w:rsidR="00370835" w:rsidRPr="00370835" w:rsidRDefault="00142CB0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eastAsia="en-IE"/>
        </w:rPr>
      </w:pP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Šiuo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metu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genetinių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tyrimų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nesiūlome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šeimoms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,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kurių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giminėje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yra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vidutinė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krūties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vėžio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rizika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.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Taip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yra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todėl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,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kad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tikimybė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rasti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genetinį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polinkį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susirgti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krūties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vėžiu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yra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maža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.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Ateityje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tai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gali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pasikeisti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,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nes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bus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atrandama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daugiau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apie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genų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vaidmenį</w:t>
      </w:r>
      <w:proofErr w:type="spellEnd"/>
      <w:r w:rsidRPr="00142CB0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142CB0">
        <w:rPr>
          <w:rFonts w:ascii="Arial" w:eastAsia="Calibri" w:hAnsi="Arial" w:cs="Arial"/>
          <w:sz w:val="24"/>
          <w:szCs w:val="24"/>
          <w:lang w:eastAsia="en-IE"/>
        </w:rPr>
        <w:t>vėžiui</w:t>
      </w:r>
      <w:proofErr w:type="spellEnd"/>
      <w:r w:rsidR="00370835" w:rsidRPr="00370835">
        <w:rPr>
          <w:rFonts w:ascii="Arial" w:eastAsia="Calibri" w:hAnsi="Arial" w:cs="Arial"/>
          <w:sz w:val="24"/>
          <w:szCs w:val="24"/>
          <w:lang w:eastAsia="en-IE"/>
        </w:rPr>
        <w:t>.</w:t>
      </w:r>
    </w:p>
    <w:p w:rsidR="00F8658E" w:rsidRDefault="00F8658E" w:rsidP="00F8658E">
      <w:pPr>
        <w:pStyle w:val="Heading1"/>
        <w:spacing w:before="80"/>
        <w:ind w:left="0"/>
        <w:rPr>
          <w:rFonts w:eastAsia="Calibri"/>
          <w:b w:val="0"/>
          <w:bCs w:val="0"/>
          <w:lang w:val="en-IE" w:eastAsia="en-IE"/>
        </w:rPr>
      </w:pPr>
    </w:p>
    <w:p w:rsidR="00142CB0" w:rsidRPr="00142CB0" w:rsidRDefault="00142CB0" w:rsidP="00F8658E">
      <w:pPr>
        <w:pStyle w:val="Heading1"/>
        <w:spacing w:before="80"/>
        <w:ind w:left="0"/>
        <w:rPr>
          <w:lang w:val="en-IE"/>
        </w:rPr>
      </w:pPr>
      <w:proofErr w:type="spellStart"/>
      <w:r w:rsidRPr="00142CB0">
        <w:rPr>
          <w:lang w:val="en-IE"/>
        </w:rPr>
        <w:t>Stebėkite</w:t>
      </w:r>
      <w:proofErr w:type="spellEnd"/>
      <w:r w:rsidRPr="00142CB0">
        <w:rPr>
          <w:lang w:val="en-IE"/>
        </w:rPr>
        <w:t xml:space="preserve"> </w:t>
      </w:r>
      <w:proofErr w:type="spellStart"/>
      <w:r w:rsidRPr="00142CB0">
        <w:rPr>
          <w:lang w:val="en-IE"/>
        </w:rPr>
        <w:t>savo</w:t>
      </w:r>
      <w:proofErr w:type="spellEnd"/>
      <w:r w:rsidRPr="00142CB0">
        <w:rPr>
          <w:lang w:val="en-IE"/>
        </w:rPr>
        <w:t xml:space="preserve"> </w:t>
      </w:r>
      <w:proofErr w:type="spellStart"/>
      <w:r w:rsidRPr="00142CB0">
        <w:rPr>
          <w:lang w:val="en-IE"/>
        </w:rPr>
        <w:t>krūtis</w:t>
      </w:r>
      <w:proofErr w:type="spellEnd"/>
    </w:p>
    <w:p w:rsidR="00142CB0" w:rsidRDefault="00142CB0" w:rsidP="00F8658E">
      <w:pPr>
        <w:pStyle w:val="BodyText"/>
      </w:pPr>
      <w:proofErr w:type="spellStart"/>
      <w:r w:rsidRPr="00142CB0">
        <w:rPr>
          <w:lang w:val="en-IE"/>
        </w:rPr>
        <w:t>Primygtinai</w:t>
      </w:r>
      <w:proofErr w:type="spellEnd"/>
      <w:r w:rsidRPr="00142CB0">
        <w:rPr>
          <w:lang w:val="en-IE"/>
        </w:rPr>
        <w:t xml:space="preserve"> </w:t>
      </w:r>
      <w:proofErr w:type="spellStart"/>
      <w:r w:rsidRPr="00142CB0">
        <w:rPr>
          <w:lang w:val="en-IE"/>
        </w:rPr>
        <w:t>raginame</w:t>
      </w:r>
      <w:proofErr w:type="spellEnd"/>
      <w:r w:rsidRPr="00142CB0">
        <w:rPr>
          <w:lang w:val="en-IE"/>
        </w:rPr>
        <w:t xml:space="preserve"> visas </w:t>
      </w:r>
      <w:proofErr w:type="spellStart"/>
      <w:r w:rsidRPr="00142CB0">
        <w:rPr>
          <w:lang w:val="en-IE"/>
        </w:rPr>
        <w:t>moteris</w:t>
      </w:r>
      <w:proofErr w:type="spellEnd"/>
      <w:r w:rsidRPr="00142CB0">
        <w:rPr>
          <w:lang w:val="en-IE"/>
        </w:rPr>
        <w:t xml:space="preserve"> </w:t>
      </w:r>
      <w:proofErr w:type="spellStart"/>
      <w:r w:rsidRPr="00142CB0">
        <w:rPr>
          <w:lang w:val="en-IE"/>
        </w:rPr>
        <w:t>atkreipti</w:t>
      </w:r>
      <w:proofErr w:type="spellEnd"/>
      <w:r w:rsidRPr="00142CB0">
        <w:rPr>
          <w:lang w:val="en-IE"/>
        </w:rPr>
        <w:t xml:space="preserve"> </w:t>
      </w:r>
      <w:proofErr w:type="spellStart"/>
      <w:r w:rsidRPr="00142CB0">
        <w:rPr>
          <w:lang w:val="en-IE"/>
        </w:rPr>
        <w:t>dėmesį</w:t>
      </w:r>
      <w:proofErr w:type="spellEnd"/>
      <w:r w:rsidRPr="00142CB0">
        <w:rPr>
          <w:lang w:val="en-IE"/>
        </w:rPr>
        <w:t xml:space="preserve"> į </w:t>
      </w:r>
      <w:proofErr w:type="spellStart"/>
      <w:r w:rsidRPr="00142CB0">
        <w:rPr>
          <w:lang w:val="en-IE"/>
        </w:rPr>
        <w:t>krūtis</w:t>
      </w:r>
      <w:proofErr w:type="spellEnd"/>
      <w:r w:rsidRPr="00142CB0">
        <w:rPr>
          <w:lang w:val="en-IE"/>
        </w:rPr>
        <w:t xml:space="preserve">. </w:t>
      </w:r>
      <w:proofErr w:type="spellStart"/>
      <w:r w:rsidRPr="0059622F">
        <w:t>Kartą</w:t>
      </w:r>
      <w:proofErr w:type="spellEnd"/>
      <w:r w:rsidRPr="0059622F">
        <w:t xml:space="preserve"> per </w:t>
      </w:r>
      <w:proofErr w:type="spellStart"/>
      <w:r w:rsidRPr="0059622F">
        <w:t>mėnesį</w:t>
      </w:r>
      <w:proofErr w:type="spellEnd"/>
      <w:r w:rsidRPr="0059622F">
        <w:t xml:space="preserve"> </w:t>
      </w:r>
      <w:proofErr w:type="spellStart"/>
      <w:r w:rsidRPr="0059622F">
        <w:t>tikrinkite</w:t>
      </w:r>
      <w:proofErr w:type="spellEnd"/>
      <w:r w:rsidRPr="0059622F">
        <w:t xml:space="preserve"> </w:t>
      </w:r>
      <w:proofErr w:type="spellStart"/>
      <w:r w:rsidRPr="0059622F">
        <w:t>savo</w:t>
      </w:r>
      <w:proofErr w:type="spellEnd"/>
      <w:r w:rsidRPr="0059622F">
        <w:t xml:space="preserve"> </w:t>
      </w:r>
      <w:proofErr w:type="spellStart"/>
      <w:r w:rsidRPr="0059622F">
        <w:t>krūtis</w:t>
      </w:r>
      <w:proofErr w:type="spellEnd"/>
      <w:r w:rsidRPr="0059622F">
        <w:t xml:space="preserve">. </w:t>
      </w:r>
      <w:proofErr w:type="spellStart"/>
      <w:r w:rsidRPr="0059622F">
        <w:t>Ieškokite</w:t>
      </w:r>
      <w:proofErr w:type="spellEnd"/>
      <w:r w:rsidRPr="0059622F">
        <w:t xml:space="preserve"> </w:t>
      </w:r>
      <w:proofErr w:type="spellStart"/>
      <w:r w:rsidRPr="0059622F">
        <w:t>ir</w:t>
      </w:r>
      <w:proofErr w:type="spellEnd"/>
      <w:r w:rsidRPr="0059622F">
        <w:t xml:space="preserve"> </w:t>
      </w:r>
      <w:proofErr w:type="spellStart"/>
      <w:r w:rsidRPr="0059622F">
        <w:t>pajuskite</w:t>
      </w:r>
      <w:proofErr w:type="spellEnd"/>
      <w:r w:rsidRPr="0059622F">
        <w:t xml:space="preserve"> </w:t>
      </w:r>
      <w:proofErr w:type="spellStart"/>
      <w:r w:rsidRPr="0059622F">
        <w:t>pokyčius</w:t>
      </w:r>
      <w:proofErr w:type="spellEnd"/>
      <w:r w:rsidRPr="0059622F">
        <w:t xml:space="preserve">, </w:t>
      </w:r>
      <w:proofErr w:type="spellStart"/>
      <w:r w:rsidRPr="0059622F">
        <w:t>tokius</w:t>
      </w:r>
      <w:proofErr w:type="spellEnd"/>
      <w:r w:rsidRPr="0059622F">
        <w:t xml:space="preserve"> </w:t>
      </w:r>
      <w:proofErr w:type="spellStart"/>
      <w:r w:rsidRPr="0059622F">
        <w:t>kaip</w:t>
      </w:r>
      <w:proofErr w:type="spellEnd"/>
      <w:r>
        <w:t>:</w:t>
      </w:r>
    </w:p>
    <w:p w:rsidR="00142CB0" w:rsidRDefault="00142CB0" w:rsidP="00142CB0">
      <w:pPr>
        <w:pStyle w:val="BodyText"/>
      </w:pPr>
    </w:p>
    <w:p w:rsidR="00142CB0" w:rsidRPr="00142CB0" w:rsidRDefault="00142CB0" w:rsidP="00142CB0">
      <w:pPr>
        <w:pStyle w:val="ListParagraph"/>
        <w:widowControl w:val="0"/>
        <w:numPr>
          <w:ilvl w:val="0"/>
          <w:numId w:val="1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contextualSpacing w:val="0"/>
        <w:rPr>
          <w:rFonts w:asciiTheme="minorBidi" w:hAnsiTheme="minorBidi"/>
          <w:sz w:val="24"/>
        </w:rPr>
      </w:pPr>
      <w:proofErr w:type="spellStart"/>
      <w:r w:rsidRPr="00142CB0">
        <w:rPr>
          <w:rFonts w:asciiTheme="minorBidi" w:hAnsiTheme="minorBidi"/>
          <w:sz w:val="24"/>
        </w:rPr>
        <w:t>Gumbelis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arba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sustorėjimas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krūtinėje</w:t>
      </w:r>
      <w:proofErr w:type="spellEnd"/>
    </w:p>
    <w:p w:rsidR="00142CB0" w:rsidRPr="00142CB0" w:rsidRDefault="00142CB0" w:rsidP="00142CB0">
      <w:pPr>
        <w:pStyle w:val="ListParagraph"/>
        <w:widowControl w:val="0"/>
        <w:numPr>
          <w:ilvl w:val="0"/>
          <w:numId w:val="1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contextualSpacing w:val="0"/>
        <w:rPr>
          <w:rFonts w:asciiTheme="minorBidi" w:hAnsiTheme="minorBidi"/>
          <w:sz w:val="24"/>
        </w:rPr>
      </w:pPr>
      <w:proofErr w:type="spellStart"/>
      <w:r w:rsidRPr="00142CB0">
        <w:rPr>
          <w:rFonts w:asciiTheme="minorBidi" w:hAnsiTheme="minorBidi"/>
          <w:sz w:val="24"/>
        </w:rPr>
        <w:t>Jūsų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krūties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dydžio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ar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formos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pasikeitimas</w:t>
      </w:r>
      <w:proofErr w:type="spellEnd"/>
    </w:p>
    <w:p w:rsidR="00142CB0" w:rsidRPr="00142CB0" w:rsidRDefault="00142CB0" w:rsidP="00142CB0">
      <w:pPr>
        <w:pStyle w:val="ListParagraph"/>
        <w:widowControl w:val="0"/>
        <w:numPr>
          <w:ilvl w:val="0"/>
          <w:numId w:val="1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contextualSpacing w:val="0"/>
        <w:rPr>
          <w:rFonts w:asciiTheme="minorBidi" w:hAnsiTheme="minorBidi"/>
          <w:sz w:val="24"/>
        </w:rPr>
      </w:pPr>
      <w:proofErr w:type="spellStart"/>
      <w:r w:rsidRPr="00142CB0">
        <w:rPr>
          <w:rFonts w:asciiTheme="minorBidi" w:hAnsiTheme="minorBidi"/>
          <w:sz w:val="24"/>
        </w:rPr>
        <w:t>Odos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pakitimai</w:t>
      </w:r>
      <w:proofErr w:type="spellEnd"/>
      <w:r w:rsidRPr="00142CB0">
        <w:rPr>
          <w:rFonts w:asciiTheme="minorBidi" w:hAnsiTheme="minorBidi"/>
          <w:sz w:val="24"/>
        </w:rPr>
        <w:t xml:space="preserve">, </w:t>
      </w:r>
      <w:proofErr w:type="spellStart"/>
      <w:r w:rsidRPr="00142CB0">
        <w:rPr>
          <w:rFonts w:asciiTheme="minorBidi" w:hAnsiTheme="minorBidi"/>
          <w:sz w:val="24"/>
        </w:rPr>
        <w:t>toks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kaip</w:t>
      </w:r>
      <w:proofErr w:type="spellEnd"/>
      <w:r w:rsidRPr="00142CB0">
        <w:rPr>
          <w:rFonts w:asciiTheme="minorBidi" w:hAnsiTheme="minorBidi"/>
          <w:sz w:val="24"/>
        </w:rPr>
        <w:t xml:space="preserve">, </w:t>
      </w:r>
      <w:proofErr w:type="spellStart"/>
      <w:r w:rsidRPr="00142CB0">
        <w:rPr>
          <w:rFonts w:asciiTheme="minorBidi" w:hAnsiTheme="minorBidi"/>
          <w:sz w:val="24"/>
        </w:rPr>
        <w:t>paraudimas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ar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susitraukimai</w:t>
      </w:r>
      <w:proofErr w:type="spellEnd"/>
      <w:r w:rsidRPr="00142CB0">
        <w:rPr>
          <w:rFonts w:asciiTheme="minorBidi" w:hAnsiTheme="minorBidi"/>
          <w:sz w:val="24"/>
        </w:rPr>
        <w:t xml:space="preserve">, </w:t>
      </w:r>
      <w:proofErr w:type="spellStart"/>
      <w:r w:rsidRPr="00142CB0">
        <w:rPr>
          <w:rFonts w:asciiTheme="minorBidi" w:hAnsiTheme="minorBidi"/>
          <w:sz w:val="24"/>
        </w:rPr>
        <w:t>susiraukšlėjimai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ar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įdubimai</w:t>
      </w:r>
      <w:proofErr w:type="spellEnd"/>
      <w:r w:rsidRPr="00142CB0">
        <w:rPr>
          <w:rFonts w:asciiTheme="minorBidi" w:hAnsiTheme="minorBidi"/>
          <w:sz w:val="24"/>
        </w:rPr>
        <w:t xml:space="preserve"> (</w:t>
      </w:r>
      <w:proofErr w:type="spellStart"/>
      <w:r w:rsidRPr="00142CB0">
        <w:rPr>
          <w:rFonts w:asciiTheme="minorBidi" w:hAnsiTheme="minorBidi"/>
          <w:sz w:val="24"/>
        </w:rPr>
        <w:t>kaip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apelsino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žievelės</w:t>
      </w:r>
      <w:proofErr w:type="spellEnd"/>
      <w:r w:rsidRPr="00142CB0">
        <w:rPr>
          <w:rFonts w:asciiTheme="minorBidi" w:hAnsiTheme="minorBidi"/>
          <w:sz w:val="24"/>
        </w:rPr>
        <w:t>)</w:t>
      </w:r>
    </w:p>
    <w:p w:rsidR="00142CB0" w:rsidRPr="00142CB0" w:rsidRDefault="00142CB0" w:rsidP="00142CB0">
      <w:pPr>
        <w:pStyle w:val="ListParagraph"/>
        <w:widowControl w:val="0"/>
        <w:numPr>
          <w:ilvl w:val="0"/>
          <w:numId w:val="1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contextualSpacing w:val="0"/>
        <w:rPr>
          <w:rFonts w:asciiTheme="minorBidi" w:hAnsiTheme="minorBidi"/>
          <w:sz w:val="24"/>
        </w:rPr>
      </w:pPr>
      <w:proofErr w:type="spellStart"/>
      <w:r w:rsidRPr="00142CB0">
        <w:rPr>
          <w:rFonts w:asciiTheme="minorBidi" w:hAnsiTheme="minorBidi"/>
          <w:sz w:val="24"/>
        </w:rPr>
        <w:t>Jūsų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spenelio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krypties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arba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formos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pasikeitimas</w:t>
      </w:r>
      <w:proofErr w:type="spellEnd"/>
      <w:r w:rsidRPr="00142CB0">
        <w:rPr>
          <w:rFonts w:asciiTheme="minorBidi" w:hAnsiTheme="minorBidi"/>
          <w:sz w:val="24"/>
        </w:rPr>
        <w:t xml:space="preserve">, </w:t>
      </w:r>
      <w:proofErr w:type="spellStart"/>
      <w:r w:rsidRPr="00142CB0">
        <w:rPr>
          <w:rFonts w:asciiTheme="minorBidi" w:hAnsiTheme="minorBidi"/>
          <w:sz w:val="24"/>
        </w:rPr>
        <w:t>ypač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jei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jis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įsmunka</w:t>
      </w:r>
      <w:proofErr w:type="spellEnd"/>
      <w:r w:rsidRPr="00142CB0">
        <w:rPr>
          <w:rFonts w:asciiTheme="minorBidi" w:hAnsiTheme="minorBidi"/>
          <w:sz w:val="24"/>
        </w:rPr>
        <w:t xml:space="preserve"> į </w:t>
      </w:r>
      <w:proofErr w:type="spellStart"/>
      <w:r w:rsidRPr="00142CB0">
        <w:rPr>
          <w:rFonts w:asciiTheme="minorBidi" w:hAnsiTheme="minorBidi"/>
          <w:sz w:val="24"/>
        </w:rPr>
        <w:t>krūtį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arba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tampa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netaisyklingos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formos</w:t>
      </w:r>
      <w:proofErr w:type="spellEnd"/>
      <w:r w:rsidRPr="00142CB0">
        <w:rPr>
          <w:rFonts w:asciiTheme="minorBidi" w:hAnsiTheme="minorBidi"/>
          <w:sz w:val="24"/>
        </w:rPr>
        <w:t>.</w:t>
      </w:r>
    </w:p>
    <w:p w:rsidR="00142CB0" w:rsidRPr="00142CB0" w:rsidRDefault="00142CB0" w:rsidP="00142CB0">
      <w:pPr>
        <w:pStyle w:val="ListParagraph"/>
        <w:widowControl w:val="0"/>
        <w:numPr>
          <w:ilvl w:val="0"/>
          <w:numId w:val="1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contextualSpacing w:val="0"/>
        <w:rPr>
          <w:rFonts w:asciiTheme="minorBidi" w:hAnsiTheme="minorBidi"/>
          <w:sz w:val="24"/>
        </w:rPr>
      </w:pPr>
      <w:proofErr w:type="spellStart"/>
      <w:r w:rsidRPr="00142CB0">
        <w:rPr>
          <w:rFonts w:asciiTheme="minorBidi" w:hAnsiTheme="minorBidi"/>
          <w:sz w:val="24"/>
        </w:rPr>
        <w:t>Neįprastos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išskyros</w:t>
      </w:r>
      <w:proofErr w:type="spellEnd"/>
      <w:r w:rsidRPr="00142CB0">
        <w:rPr>
          <w:rFonts w:asciiTheme="minorBidi" w:hAnsiTheme="minorBidi"/>
          <w:sz w:val="24"/>
        </w:rPr>
        <w:t xml:space="preserve"> (</w:t>
      </w:r>
      <w:proofErr w:type="spellStart"/>
      <w:r w:rsidRPr="00142CB0">
        <w:rPr>
          <w:rFonts w:asciiTheme="minorBidi" w:hAnsiTheme="minorBidi"/>
          <w:sz w:val="24"/>
        </w:rPr>
        <w:t>skysčio</w:t>
      </w:r>
      <w:proofErr w:type="spellEnd"/>
      <w:r w:rsidRPr="00142CB0">
        <w:rPr>
          <w:rFonts w:asciiTheme="minorBidi" w:hAnsiTheme="minorBidi"/>
          <w:sz w:val="24"/>
        </w:rPr>
        <w:t xml:space="preserve">) </w:t>
      </w:r>
      <w:proofErr w:type="spellStart"/>
      <w:r w:rsidRPr="00142CB0">
        <w:rPr>
          <w:rFonts w:asciiTheme="minorBidi" w:hAnsiTheme="minorBidi"/>
          <w:sz w:val="24"/>
        </w:rPr>
        <w:t>iš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vieno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iš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jūsų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spenelių</w:t>
      </w:r>
      <w:proofErr w:type="spellEnd"/>
    </w:p>
    <w:p w:rsidR="00142CB0" w:rsidRPr="00142CB0" w:rsidRDefault="00142CB0" w:rsidP="00142CB0">
      <w:pPr>
        <w:pStyle w:val="ListParagraph"/>
        <w:widowControl w:val="0"/>
        <w:numPr>
          <w:ilvl w:val="0"/>
          <w:numId w:val="1"/>
        </w:numPr>
        <w:tabs>
          <w:tab w:val="left" w:pos="860"/>
          <w:tab w:val="left" w:pos="861"/>
        </w:tabs>
        <w:autoSpaceDE w:val="0"/>
        <w:autoSpaceDN w:val="0"/>
        <w:spacing w:after="0" w:line="293" w:lineRule="exact"/>
        <w:contextualSpacing w:val="0"/>
        <w:rPr>
          <w:rFonts w:asciiTheme="minorBidi" w:hAnsiTheme="minorBidi"/>
          <w:sz w:val="24"/>
        </w:rPr>
      </w:pPr>
      <w:proofErr w:type="spellStart"/>
      <w:r w:rsidRPr="00142CB0">
        <w:rPr>
          <w:rFonts w:asciiTheme="minorBidi" w:hAnsiTheme="minorBidi"/>
          <w:sz w:val="24"/>
        </w:rPr>
        <w:t>Odos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pokytis</w:t>
      </w:r>
      <w:proofErr w:type="spellEnd"/>
      <w:r w:rsidRPr="00142CB0">
        <w:rPr>
          <w:rFonts w:asciiTheme="minorBidi" w:hAnsiTheme="minorBidi"/>
          <w:sz w:val="24"/>
        </w:rPr>
        <w:t xml:space="preserve"> ant </w:t>
      </w:r>
      <w:proofErr w:type="spellStart"/>
      <w:r w:rsidRPr="00142CB0">
        <w:rPr>
          <w:rFonts w:asciiTheme="minorBidi" w:hAnsiTheme="minorBidi"/>
          <w:sz w:val="24"/>
        </w:rPr>
        <w:t>spenelio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ar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aplink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jį</w:t>
      </w:r>
      <w:proofErr w:type="spellEnd"/>
      <w:r w:rsidRPr="00142CB0">
        <w:rPr>
          <w:rFonts w:asciiTheme="minorBidi" w:hAnsiTheme="minorBidi"/>
          <w:sz w:val="24"/>
        </w:rPr>
        <w:t xml:space="preserve">, </w:t>
      </w:r>
      <w:proofErr w:type="spellStart"/>
      <w:r w:rsidRPr="00142CB0">
        <w:rPr>
          <w:rFonts w:asciiTheme="minorBidi" w:hAnsiTheme="minorBidi"/>
          <w:sz w:val="24"/>
        </w:rPr>
        <w:t>toks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kaip</w:t>
      </w:r>
      <w:proofErr w:type="spellEnd"/>
      <w:r w:rsidRPr="00142CB0">
        <w:rPr>
          <w:rFonts w:asciiTheme="minorBidi" w:hAnsiTheme="minorBidi"/>
          <w:sz w:val="24"/>
        </w:rPr>
        <w:t xml:space="preserve">, </w:t>
      </w:r>
      <w:proofErr w:type="spellStart"/>
      <w:r w:rsidRPr="00142CB0">
        <w:rPr>
          <w:rFonts w:asciiTheme="minorBidi" w:hAnsiTheme="minorBidi"/>
          <w:sz w:val="24"/>
        </w:rPr>
        <w:t>bėrimas</w:t>
      </w:r>
      <w:proofErr w:type="spellEnd"/>
      <w:r w:rsidRPr="00142CB0">
        <w:rPr>
          <w:rFonts w:asciiTheme="minorBidi" w:hAnsiTheme="minorBidi"/>
          <w:sz w:val="24"/>
        </w:rPr>
        <w:t xml:space="preserve">, kuris </w:t>
      </w:r>
      <w:proofErr w:type="spellStart"/>
      <w:r w:rsidRPr="00142CB0">
        <w:rPr>
          <w:rFonts w:asciiTheme="minorBidi" w:hAnsiTheme="minorBidi"/>
          <w:sz w:val="24"/>
        </w:rPr>
        <w:t>nepraeina</w:t>
      </w:r>
      <w:proofErr w:type="spellEnd"/>
      <w:r w:rsidRPr="00142CB0">
        <w:rPr>
          <w:rFonts w:asciiTheme="minorBidi" w:hAnsiTheme="minorBidi"/>
          <w:sz w:val="24"/>
        </w:rPr>
        <w:t xml:space="preserve"> net </w:t>
      </w:r>
      <w:proofErr w:type="spellStart"/>
      <w:r w:rsidRPr="00142CB0">
        <w:rPr>
          <w:rFonts w:asciiTheme="minorBidi" w:hAnsiTheme="minorBidi"/>
          <w:sz w:val="24"/>
        </w:rPr>
        <w:t>ir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panaudojus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paskirtus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kremus</w:t>
      </w:r>
      <w:proofErr w:type="spellEnd"/>
      <w:r w:rsidRPr="00142CB0">
        <w:rPr>
          <w:rFonts w:asciiTheme="minorBidi" w:hAnsiTheme="minorBidi"/>
          <w:sz w:val="24"/>
        </w:rPr>
        <w:t>.</w:t>
      </w:r>
    </w:p>
    <w:p w:rsidR="00370835" w:rsidRPr="00370835" w:rsidRDefault="00142CB0" w:rsidP="00142C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proofErr w:type="spellStart"/>
      <w:r w:rsidRPr="00142CB0">
        <w:rPr>
          <w:rFonts w:asciiTheme="minorBidi" w:hAnsiTheme="minorBidi"/>
          <w:sz w:val="24"/>
        </w:rPr>
        <w:t>Patinimas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krūtinėje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arba</w:t>
      </w:r>
      <w:proofErr w:type="spellEnd"/>
      <w:r w:rsidRPr="00142CB0">
        <w:rPr>
          <w:rFonts w:asciiTheme="minorBidi" w:hAnsiTheme="minorBidi"/>
          <w:sz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</w:rPr>
        <w:t>pažastyje</w:t>
      </w:r>
      <w:proofErr w:type="spellEnd"/>
      <w:r w:rsidRPr="00142CB0">
        <w:rPr>
          <w:rFonts w:asciiTheme="minorBidi" w:hAnsiTheme="minorBidi"/>
          <w:sz w:val="24"/>
        </w:rPr>
        <w:t xml:space="preserve">, kuris </w:t>
      </w:r>
      <w:proofErr w:type="spellStart"/>
      <w:r w:rsidRPr="00142CB0">
        <w:rPr>
          <w:rFonts w:asciiTheme="minorBidi" w:hAnsiTheme="minorBidi"/>
          <w:sz w:val="24"/>
        </w:rPr>
        <w:t>nepraeina</w:t>
      </w:r>
      <w:proofErr w:type="spellEnd"/>
    </w:p>
    <w:p w:rsidR="00370835" w:rsidRPr="00370835" w:rsidRDefault="00370835" w:rsidP="00370835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:rsidR="00142CB0" w:rsidRPr="00142CB0" w:rsidRDefault="00142CB0" w:rsidP="00142CB0">
      <w:pPr>
        <w:widowControl w:val="0"/>
        <w:autoSpaceDE w:val="0"/>
        <w:autoSpaceDN w:val="0"/>
        <w:spacing w:before="1" w:after="0" w:line="240" w:lineRule="auto"/>
        <w:ind w:left="140"/>
        <w:rPr>
          <w:rFonts w:ascii="Arial" w:eastAsia="Arial" w:hAnsi="Arial" w:cs="Arial"/>
          <w:b/>
          <w:sz w:val="24"/>
          <w:lang w:val="en-US"/>
        </w:rPr>
      </w:pPr>
      <w:proofErr w:type="spellStart"/>
      <w:r w:rsidRPr="00142CB0">
        <w:rPr>
          <w:rFonts w:ascii="Arial" w:eastAsia="Arial" w:hAnsi="Arial" w:cs="Arial"/>
          <w:sz w:val="24"/>
          <w:lang w:val="en-US"/>
        </w:rPr>
        <w:t>Pastebėję</w:t>
      </w:r>
      <w:proofErr w:type="spellEnd"/>
      <w:r w:rsidRPr="00142CB0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42CB0">
        <w:rPr>
          <w:rFonts w:ascii="Arial" w:eastAsia="Arial" w:hAnsi="Arial" w:cs="Arial"/>
          <w:sz w:val="24"/>
          <w:lang w:val="en-US"/>
        </w:rPr>
        <w:t>kokių</w:t>
      </w:r>
      <w:proofErr w:type="spellEnd"/>
      <w:r w:rsidRPr="00142CB0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42CB0">
        <w:rPr>
          <w:rFonts w:ascii="Arial" w:eastAsia="Arial" w:hAnsi="Arial" w:cs="Arial"/>
          <w:sz w:val="24"/>
          <w:lang w:val="en-US"/>
        </w:rPr>
        <w:t>nors</w:t>
      </w:r>
      <w:proofErr w:type="spellEnd"/>
      <w:r w:rsidRPr="00142CB0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42CB0">
        <w:rPr>
          <w:rFonts w:ascii="Arial" w:eastAsia="Arial" w:hAnsi="Arial" w:cs="Arial"/>
          <w:sz w:val="24"/>
          <w:lang w:val="en-US"/>
        </w:rPr>
        <w:t>pakitimų</w:t>
      </w:r>
      <w:proofErr w:type="spellEnd"/>
      <w:r w:rsidRPr="00142CB0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42CB0">
        <w:rPr>
          <w:rFonts w:ascii="Arial" w:eastAsia="Arial" w:hAnsi="Arial" w:cs="Arial"/>
          <w:sz w:val="24"/>
          <w:lang w:val="en-US"/>
        </w:rPr>
        <w:t>krūtyse</w:t>
      </w:r>
      <w:proofErr w:type="spellEnd"/>
      <w:r w:rsidRPr="00142CB0">
        <w:rPr>
          <w:rFonts w:ascii="Arial" w:eastAsia="Arial" w:hAnsi="Arial" w:cs="Arial"/>
          <w:sz w:val="24"/>
          <w:lang w:val="en-US"/>
        </w:rPr>
        <w:t xml:space="preserve">, </w:t>
      </w:r>
      <w:proofErr w:type="spellStart"/>
      <w:r w:rsidRPr="00142CB0">
        <w:rPr>
          <w:rFonts w:ascii="Arial" w:eastAsia="Arial" w:hAnsi="Arial" w:cs="Arial"/>
          <w:sz w:val="24"/>
          <w:lang w:val="en-US"/>
        </w:rPr>
        <w:t>kreipkitės</w:t>
      </w:r>
      <w:proofErr w:type="spellEnd"/>
      <w:r w:rsidRPr="00142CB0">
        <w:rPr>
          <w:rFonts w:ascii="Arial" w:eastAsia="Arial" w:hAnsi="Arial" w:cs="Arial"/>
          <w:sz w:val="24"/>
          <w:lang w:val="en-US"/>
        </w:rPr>
        <w:t xml:space="preserve"> į </w:t>
      </w:r>
      <w:proofErr w:type="spellStart"/>
      <w:r w:rsidRPr="00142CB0">
        <w:rPr>
          <w:rFonts w:ascii="Arial" w:eastAsia="Arial" w:hAnsi="Arial" w:cs="Arial"/>
          <w:sz w:val="24"/>
          <w:lang w:val="en-US"/>
        </w:rPr>
        <w:t>savo</w:t>
      </w:r>
      <w:proofErr w:type="spellEnd"/>
      <w:r w:rsidRPr="00142CB0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42CB0">
        <w:rPr>
          <w:rFonts w:ascii="Arial" w:eastAsia="Arial" w:hAnsi="Arial" w:cs="Arial"/>
          <w:sz w:val="24"/>
          <w:lang w:val="en-US"/>
        </w:rPr>
        <w:t>šeimos</w:t>
      </w:r>
      <w:proofErr w:type="spellEnd"/>
      <w:r w:rsidRPr="00142CB0">
        <w:rPr>
          <w:rFonts w:ascii="Arial" w:eastAsia="Arial" w:hAnsi="Arial" w:cs="Arial"/>
          <w:sz w:val="24"/>
          <w:lang w:val="en-US"/>
        </w:rPr>
        <w:t xml:space="preserve"> </w:t>
      </w:r>
      <w:proofErr w:type="spellStart"/>
      <w:r w:rsidRPr="00142CB0">
        <w:rPr>
          <w:rFonts w:ascii="Arial" w:eastAsia="Arial" w:hAnsi="Arial" w:cs="Arial"/>
          <w:sz w:val="24"/>
          <w:lang w:val="en-US"/>
        </w:rPr>
        <w:t>gydytoją</w:t>
      </w:r>
      <w:proofErr w:type="spellEnd"/>
      <w:r w:rsidRPr="00142CB0">
        <w:rPr>
          <w:rFonts w:ascii="Arial" w:eastAsia="Arial" w:hAnsi="Arial" w:cs="Arial"/>
          <w:sz w:val="24"/>
          <w:lang w:val="en-US"/>
        </w:rPr>
        <w:t xml:space="preserve">. </w:t>
      </w:r>
      <w:proofErr w:type="spellStart"/>
      <w:r w:rsidRPr="00142CB0">
        <w:rPr>
          <w:rFonts w:ascii="Arial" w:eastAsia="Arial" w:hAnsi="Arial" w:cs="Arial"/>
          <w:b/>
          <w:sz w:val="24"/>
          <w:lang w:val="en-US"/>
        </w:rPr>
        <w:t>Nelaukite</w:t>
      </w:r>
      <w:proofErr w:type="spellEnd"/>
      <w:r w:rsidRPr="00142CB0">
        <w:rPr>
          <w:rFonts w:ascii="Arial" w:eastAsia="Arial" w:hAnsi="Arial" w:cs="Arial"/>
          <w:b/>
          <w:sz w:val="24"/>
          <w:lang w:val="en-US"/>
        </w:rPr>
        <w:t xml:space="preserve">, </w:t>
      </w:r>
      <w:proofErr w:type="spellStart"/>
      <w:r w:rsidRPr="00142CB0">
        <w:rPr>
          <w:rFonts w:ascii="Arial" w:eastAsia="Arial" w:hAnsi="Arial" w:cs="Arial"/>
          <w:b/>
          <w:sz w:val="24"/>
          <w:lang w:val="en-US"/>
        </w:rPr>
        <w:t>kol</w:t>
      </w:r>
      <w:proofErr w:type="spellEnd"/>
      <w:r w:rsidRPr="00142CB0">
        <w:rPr>
          <w:rFonts w:ascii="Arial" w:eastAsia="Arial" w:hAnsi="Arial" w:cs="Arial"/>
          <w:b/>
          <w:sz w:val="24"/>
          <w:lang w:val="en-US"/>
        </w:rPr>
        <w:t xml:space="preserve"> </w:t>
      </w:r>
      <w:proofErr w:type="spellStart"/>
      <w:r w:rsidRPr="00142CB0">
        <w:rPr>
          <w:rFonts w:ascii="Arial" w:eastAsia="Arial" w:hAnsi="Arial" w:cs="Arial"/>
          <w:b/>
          <w:sz w:val="24"/>
          <w:lang w:val="en-US"/>
        </w:rPr>
        <w:t>turėsite</w:t>
      </w:r>
      <w:proofErr w:type="spellEnd"/>
      <w:r w:rsidRPr="00142CB0">
        <w:rPr>
          <w:rFonts w:ascii="Arial" w:eastAsia="Arial" w:hAnsi="Arial" w:cs="Arial"/>
          <w:b/>
          <w:sz w:val="24"/>
          <w:lang w:val="en-US"/>
        </w:rPr>
        <w:t xml:space="preserve"> </w:t>
      </w:r>
      <w:proofErr w:type="spellStart"/>
      <w:r w:rsidRPr="00142CB0">
        <w:rPr>
          <w:rFonts w:ascii="Arial" w:eastAsia="Arial" w:hAnsi="Arial" w:cs="Arial"/>
          <w:b/>
          <w:sz w:val="24"/>
          <w:lang w:val="en-US"/>
        </w:rPr>
        <w:t>atlikti</w:t>
      </w:r>
      <w:proofErr w:type="spellEnd"/>
      <w:r w:rsidRPr="00142CB0">
        <w:rPr>
          <w:rFonts w:ascii="Arial" w:eastAsia="Arial" w:hAnsi="Arial" w:cs="Arial"/>
          <w:b/>
          <w:sz w:val="24"/>
          <w:lang w:val="en-US"/>
        </w:rPr>
        <w:t xml:space="preserve"> </w:t>
      </w:r>
      <w:proofErr w:type="spellStart"/>
      <w:r w:rsidRPr="00142CB0">
        <w:rPr>
          <w:rFonts w:ascii="Arial" w:eastAsia="Arial" w:hAnsi="Arial" w:cs="Arial"/>
          <w:b/>
          <w:sz w:val="24"/>
          <w:lang w:val="en-US"/>
        </w:rPr>
        <w:t>kitą</w:t>
      </w:r>
      <w:proofErr w:type="spellEnd"/>
      <w:r w:rsidRPr="00142CB0">
        <w:rPr>
          <w:rFonts w:ascii="Arial" w:eastAsia="Arial" w:hAnsi="Arial" w:cs="Arial"/>
          <w:b/>
          <w:sz w:val="24"/>
          <w:lang w:val="en-US"/>
        </w:rPr>
        <w:t xml:space="preserve"> </w:t>
      </w:r>
      <w:proofErr w:type="spellStart"/>
      <w:r w:rsidRPr="00142CB0">
        <w:rPr>
          <w:rFonts w:ascii="Arial" w:eastAsia="Arial" w:hAnsi="Arial" w:cs="Arial"/>
          <w:b/>
          <w:sz w:val="24"/>
          <w:lang w:val="en-US"/>
        </w:rPr>
        <w:t>mamografiją</w:t>
      </w:r>
      <w:proofErr w:type="spellEnd"/>
      <w:r w:rsidRPr="00142CB0">
        <w:rPr>
          <w:rFonts w:ascii="Arial" w:eastAsia="Arial" w:hAnsi="Arial" w:cs="Arial"/>
          <w:b/>
          <w:sz w:val="24"/>
          <w:lang w:val="en-US"/>
        </w:rPr>
        <w:t>.</w:t>
      </w:r>
    </w:p>
    <w:p w:rsidR="00142CB0" w:rsidRPr="00142CB0" w:rsidRDefault="00142CB0" w:rsidP="00142CB0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3"/>
          <w:szCs w:val="24"/>
          <w:lang w:val="en-US"/>
        </w:rPr>
      </w:pPr>
    </w:p>
    <w:p w:rsidR="00142CB0" w:rsidRPr="00142CB0" w:rsidRDefault="00142CB0" w:rsidP="00142CB0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  <w:lang w:val="en-US"/>
        </w:rPr>
      </w:pPr>
      <w:proofErr w:type="spellStart"/>
      <w:r w:rsidRPr="00142CB0">
        <w:rPr>
          <w:rFonts w:ascii="Arial" w:eastAsia="Arial" w:hAnsi="Arial" w:cs="Arial"/>
          <w:b/>
          <w:bCs/>
          <w:sz w:val="24"/>
          <w:szCs w:val="24"/>
          <w:lang w:val="en-US"/>
        </w:rPr>
        <w:t>Ką</w:t>
      </w:r>
      <w:proofErr w:type="spellEnd"/>
      <w:r w:rsidRPr="00142CB0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42CB0">
        <w:rPr>
          <w:rFonts w:ascii="Arial" w:eastAsia="Arial" w:hAnsi="Arial" w:cs="Arial"/>
          <w:b/>
          <w:bCs/>
          <w:sz w:val="24"/>
          <w:szCs w:val="24"/>
          <w:lang w:val="en-US"/>
        </w:rPr>
        <w:t>daryti</w:t>
      </w:r>
      <w:proofErr w:type="spellEnd"/>
      <w:r w:rsidRPr="00142CB0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, </w:t>
      </w:r>
      <w:proofErr w:type="spellStart"/>
      <w:r w:rsidRPr="00142CB0">
        <w:rPr>
          <w:rFonts w:ascii="Arial" w:eastAsia="Arial" w:hAnsi="Arial" w:cs="Arial"/>
          <w:b/>
          <w:bCs/>
          <w:sz w:val="24"/>
          <w:szCs w:val="24"/>
          <w:lang w:val="en-US"/>
        </w:rPr>
        <w:t>kad</w:t>
      </w:r>
      <w:proofErr w:type="spellEnd"/>
      <w:r w:rsidRPr="00142CB0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42CB0">
        <w:rPr>
          <w:rFonts w:ascii="Arial" w:eastAsia="Arial" w:hAnsi="Arial" w:cs="Arial"/>
          <w:b/>
          <w:bCs/>
          <w:sz w:val="24"/>
          <w:szCs w:val="24"/>
          <w:lang w:val="en-US"/>
        </w:rPr>
        <w:t>sumažinčiau</w:t>
      </w:r>
      <w:proofErr w:type="spellEnd"/>
      <w:r w:rsidRPr="00142CB0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42CB0">
        <w:rPr>
          <w:rFonts w:ascii="Arial" w:eastAsia="Arial" w:hAnsi="Arial" w:cs="Arial"/>
          <w:b/>
          <w:bCs/>
          <w:sz w:val="24"/>
          <w:szCs w:val="24"/>
          <w:lang w:val="en-US"/>
        </w:rPr>
        <w:t>krūties</w:t>
      </w:r>
      <w:proofErr w:type="spellEnd"/>
      <w:r w:rsidRPr="00142CB0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42CB0">
        <w:rPr>
          <w:rFonts w:ascii="Arial" w:eastAsia="Arial" w:hAnsi="Arial" w:cs="Arial"/>
          <w:b/>
          <w:bCs/>
          <w:sz w:val="24"/>
          <w:szCs w:val="24"/>
          <w:lang w:val="en-US"/>
        </w:rPr>
        <w:t>vėžio</w:t>
      </w:r>
      <w:proofErr w:type="spellEnd"/>
      <w:r w:rsidRPr="00142CB0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42CB0">
        <w:rPr>
          <w:rFonts w:ascii="Arial" w:eastAsia="Arial" w:hAnsi="Arial" w:cs="Arial"/>
          <w:b/>
          <w:bCs/>
          <w:sz w:val="24"/>
          <w:szCs w:val="24"/>
          <w:lang w:val="en-US"/>
        </w:rPr>
        <w:t>riziką</w:t>
      </w:r>
      <w:proofErr w:type="spellEnd"/>
      <w:r w:rsidRPr="00142CB0">
        <w:rPr>
          <w:rFonts w:ascii="Arial" w:eastAsia="Arial" w:hAnsi="Arial" w:cs="Arial"/>
          <w:b/>
          <w:bCs/>
          <w:spacing w:val="-2"/>
          <w:sz w:val="24"/>
          <w:szCs w:val="24"/>
          <w:lang w:val="en-US"/>
        </w:rPr>
        <w:t>?</w:t>
      </w:r>
    </w:p>
    <w:p w:rsidR="00370835" w:rsidRPr="00370835" w:rsidRDefault="00142CB0" w:rsidP="00142CB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IE"/>
        </w:rPr>
      </w:pPr>
      <w:proofErr w:type="spellStart"/>
      <w:r w:rsidRPr="00142CB0">
        <w:rPr>
          <w:rFonts w:ascii="Arial" w:eastAsia="Arial" w:hAnsi="Arial" w:cs="Arial"/>
          <w:sz w:val="24"/>
          <w:szCs w:val="24"/>
          <w:lang w:val="en-US"/>
        </w:rPr>
        <w:t>Tyrimai</w:t>
      </w:r>
      <w:proofErr w:type="spellEnd"/>
      <w:r w:rsidRPr="00142CB0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42CB0">
        <w:rPr>
          <w:rFonts w:ascii="Arial" w:eastAsia="Arial" w:hAnsi="Arial" w:cs="Arial"/>
          <w:sz w:val="24"/>
          <w:szCs w:val="24"/>
          <w:lang w:val="en-US"/>
        </w:rPr>
        <w:t>rodo</w:t>
      </w:r>
      <w:proofErr w:type="spellEnd"/>
      <w:r w:rsidRPr="00142CB0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142CB0">
        <w:rPr>
          <w:rFonts w:ascii="Arial" w:eastAsia="Arial" w:hAnsi="Arial" w:cs="Arial"/>
          <w:sz w:val="24"/>
          <w:szCs w:val="24"/>
          <w:lang w:val="en-US"/>
        </w:rPr>
        <w:t>kad</w:t>
      </w:r>
      <w:proofErr w:type="spellEnd"/>
      <w:r w:rsidRPr="00142CB0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42CB0">
        <w:rPr>
          <w:rFonts w:ascii="Arial" w:eastAsia="Arial" w:hAnsi="Arial" w:cs="Arial"/>
          <w:sz w:val="24"/>
          <w:szCs w:val="24"/>
          <w:lang w:val="en-US"/>
        </w:rPr>
        <w:t>gyvenimo</w:t>
      </w:r>
      <w:proofErr w:type="spellEnd"/>
      <w:r w:rsidRPr="00142CB0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42CB0">
        <w:rPr>
          <w:rFonts w:ascii="Arial" w:eastAsia="Arial" w:hAnsi="Arial" w:cs="Arial"/>
          <w:sz w:val="24"/>
          <w:szCs w:val="24"/>
          <w:lang w:val="en-US"/>
        </w:rPr>
        <w:t>būdo</w:t>
      </w:r>
      <w:proofErr w:type="spellEnd"/>
      <w:r w:rsidRPr="00142CB0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42CB0">
        <w:rPr>
          <w:rFonts w:ascii="Arial" w:eastAsia="Arial" w:hAnsi="Arial" w:cs="Arial"/>
          <w:sz w:val="24"/>
          <w:szCs w:val="24"/>
          <w:lang w:val="en-US"/>
        </w:rPr>
        <w:t>pokyčiai</w:t>
      </w:r>
      <w:proofErr w:type="spellEnd"/>
      <w:r w:rsidRPr="00142CB0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42CB0">
        <w:rPr>
          <w:rFonts w:ascii="Arial" w:eastAsia="Arial" w:hAnsi="Arial" w:cs="Arial"/>
          <w:sz w:val="24"/>
          <w:szCs w:val="24"/>
          <w:lang w:val="en-US"/>
        </w:rPr>
        <w:t>gali</w:t>
      </w:r>
      <w:proofErr w:type="spellEnd"/>
      <w:r w:rsidRPr="00142CB0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42CB0">
        <w:rPr>
          <w:rFonts w:ascii="Arial" w:eastAsia="Arial" w:hAnsi="Arial" w:cs="Arial"/>
          <w:sz w:val="24"/>
          <w:szCs w:val="24"/>
          <w:lang w:val="en-US"/>
        </w:rPr>
        <w:t>sumažinti</w:t>
      </w:r>
      <w:proofErr w:type="spellEnd"/>
      <w:r w:rsidRPr="00142CB0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42CB0">
        <w:rPr>
          <w:rFonts w:ascii="Arial" w:eastAsia="Arial" w:hAnsi="Arial" w:cs="Arial"/>
          <w:sz w:val="24"/>
          <w:szCs w:val="24"/>
          <w:lang w:val="en-US"/>
        </w:rPr>
        <w:t>riziką</w:t>
      </w:r>
      <w:proofErr w:type="spellEnd"/>
      <w:r w:rsidRPr="00142CB0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42CB0">
        <w:rPr>
          <w:rFonts w:ascii="Arial" w:eastAsia="Arial" w:hAnsi="Arial" w:cs="Arial"/>
          <w:sz w:val="24"/>
          <w:szCs w:val="24"/>
          <w:lang w:val="en-US"/>
        </w:rPr>
        <w:t>susirgti</w:t>
      </w:r>
      <w:proofErr w:type="spellEnd"/>
      <w:r w:rsidRPr="00142CB0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42CB0">
        <w:rPr>
          <w:rFonts w:ascii="Arial" w:eastAsia="Arial" w:hAnsi="Arial" w:cs="Arial"/>
          <w:sz w:val="24"/>
          <w:szCs w:val="24"/>
          <w:lang w:val="en-US"/>
        </w:rPr>
        <w:t>krūties</w:t>
      </w:r>
      <w:proofErr w:type="spellEnd"/>
      <w:r w:rsidRPr="00142CB0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42CB0">
        <w:rPr>
          <w:rFonts w:ascii="Arial" w:eastAsia="Arial" w:hAnsi="Arial" w:cs="Arial"/>
          <w:sz w:val="24"/>
          <w:szCs w:val="24"/>
          <w:lang w:val="en-US"/>
        </w:rPr>
        <w:t>vėžiu</w:t>
      </w:r>
      <w:proofErr w:type="spellEnd"/>
      <w:r w:rsidRPr="00142CB0">
        <w:rPr>
          <w:rFonts w:ascii="Arial" w:eastAsia="Arial" w:hAnsi="Arial" w:cs="Arial"/>
          <w:sz w:val="24"/>
          <w:szCs w:val="24"/>
          <w:lang w:val="en-US"/>
        </w:rPr>
        <w:t xml:space="preserve"> net </w:t>
      </w:r>
      <w:proofErr w:type="spellStart"/>
      <w:r w:rsidRPr="00142CB0">
        <w:rPr>
          <w:rFonts w:ascii="Arial" w:eastAsia="Arial" w:hAnsi="Arial" w:cs="Arial"/>
          <w:sz w:val="24"/>
          <w:szCs w:val="24"/>
          <w:lang w:val="en-US"/>
        </w:rPr>
        <w:t>ir</w:t>
      </w:r>
      <w:proofErr w:type="spellEnd"/>
      <w:r w:rsidRPr="00142CB0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42CB0">
        <w:rPr>
          <w:rFonts w:ascii="Arial" w:eastAsia="Arial" w:hAnsi="Arial" w:cs="Arial"/>
          <w:sz w:val="24"/>
          <w:szCs w:val="24"/>
          <w:lang w:val="en-US"/>
        </w:rPr>
        <w:t>didelės</w:t>
      </w:r>
      <w:proofErr w:type="spellEnd"/>
      <w:r w:rsidRPr="00142CB0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42CB0">
        <w:rPr>
          <w:rFonts w:ascii="Arial" w:eastAsia="Arial" w:hAnsi="Arial" w:cs="Arial"/>
          <w:sz w:val="24"/>
          <w:szCs w:val="24"/>
          <w:lang w:val="en-US"/>
        </w:rPr>
        <w:t>rizikos</w:t>
      </w:r>
      <w:proofErr w:type="spellEnd"/>
      <w:r w:rsidRPr="00142CB0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42CB0">
        <w:rPr>
          <w:rFonts w:ascii="Arial" w:eastAsia="Arial" w:hAnsi="Arial" w:cs="Arial"/>
          <w:sz w:val="24"/>
          <w:szCs w:val="24"/>
          <w:lang w:val="en-US"/>
        </w:rPr>
        <w:t>grupėms</w:t>
      </w:r>
      <w:proofErr w:type="spellEnd"/>
      <w:r w:rsidRPr="00142CB0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42CB0">
        <w:rPr>
          <w:rFonts w:ascii="Arial" w:eastAsia="Arial" w:hAnsi="Arial" w:cs="Arial"/>
          <w:sz w:val="24"/>
          <w:szCs w:val="24"/>
          <w:lang w:val="en-US"/>
        </w:rPr>
        <w:t>moterims</w:t>
      </w:r>
      <w:proofErr w:type="spellEnd"/>
      <w:r w:rsidRPr="00142CB0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Pr="00142CB0">
        <w:rPr>
          <w:rFonts w:ascii="Arial" w:eastAsia="Arial" w:hAnsi="Arial" w:cs="Arial"/>
          <w:sz w:val="24"/>
          <w:szCs w:val="24"/>
          <w:lang w:val="en-US"/>
        </w:rPr>
        <w:t>Pabandykite</w:t>
      </w:r>
      <w:proofErr w:type="spellEnd"/>
      <w:r w:rsidRPr="00142CB0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42CB0">
        <w:rPr>
          <w:rFonts w:ascii="Arial" w:eastAsia="Arial" w:hAnsi="Arial" w:cs="Arial"/>
          <w:sz w:val="24"/>
          <w:szCs w:val="24"/>
          <w:lang w:val="en-US"/>
        </w:rPr>
        <w:t>laikytis</w:t>
      </w:r>
      <w:proofErr w:type="spellEnd"/>
      <w:r w:rsidRPr="00142CB0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42CB0">
        <w:rPr>
          <w:rFonts w:ascii="Arial" w:eastAsia="Arial" w:hAnsi="Arial" w:cs="Arial"/>
          <w:sz w:val="24"/>
          <w:szCs w:val="24"/>
          <w:lang w:val="en-US"/>
        </w:rPr>
        <w:t>šių</w:t>
      </w:r>
      <w:proofErr w:type="spellEnd"/>
      <w:r w:rsidRPr="00142CB0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42CB0">
        <w:rPr>
          <w:rFonts w:ascii="Arial" w:eastAsia="Arial" w:hAnsi="Arial" w:cs="Arial"/>
          <w:sz w:val="24"/>
          <w:szCs w:val="24"/>
          <w:lang w:val="en-US"/>
        </w:rPr>
        <w:t>rekomendacijų</w:t>
      </w:r>
      <w:proofErr w:type="spellEnd"/>
      <w:r w:rsidR="00370835" w:rsidRPr="00370835">
        <w:rPr>
          <w:rFonts w:ascii="Arial" w:eastAsia="Times New Roman" w:hAnsi="Arial" w:cs="Arial"/>
          <w:sz w:val="24"/>
          <w:szCs w:val="24"/>
          <w:lang w:eastAsia="en-IE"/>
        </w:rPr>
        <w:t xml:space="preserve">. </w:t>
      </w:r>
      <w:r w:rsidR="00370835" w:rsidRPr="00370835">
        <w:rPr>
          <w:rFonts w:ascii="Arial" w:eastAsia="Times New Roman" w:hAnsi="Arial" w:cs="Arial"/>
          <w:b/>
          <w:bCs/>
          <w:sz w:val="24"/>
          <w:szCs w:val="24"/>
          <w:lang w:eastAsia="en-IE"/>
        </w:rPr>
        <w:t xml:space="preserve"> </w:t>
      </w:r>
    </w:p>
    <w:p w:rsidR="00370835" w:rsidRPr="00370835" w:rsidRDefault="00142CB0" w:rsidP="00370835">
      <w:pPr>
        <w:spacing w:before="100" w:beforeAutospacing="1"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>Ribokite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>alkoholio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>vartojimą</w:t>
      </w:r>
      <w:proofErr w:type="spellEnd"/>
    </w:p>
    <w:p w:rsidR="00370835" w:rsidRPr="00142CB0" w:rsidRDefault="00142CB0" w:rsidP="00370835">
      <w:pPr>
        <w:spacing w:after="0" w:line="240" w:lineRule="auto"/>
        <w:ind w:left="360"/>
        <w:rPr>
          <w:rFonts w:asciiTheme="minorBidi" w:eastAsia="Times New Roman" w:hAnsiTheme="minorBidi"/>
          <w:sz w:val="24"/>
          <w:szCs w:val="24"/>
          <w:lang w:eastAsia="en-IE"/>
        </w:rPr>
      </w:pPr>
      <w:proofErr w:type="spellStart"/>
      <w:r w:rsidRPr="00142CB0">
        <w:rPr>
          <w:rFonts w:asciiTheme="minorBidi" w:hAnsiTheme="minorBidi"/>
          <w:sz w:val="24"/>
          <w:szCs w:val="24"/>
        </w:rPr>
        <w:t>Kuo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daugiau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geriate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alkoholio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42CB0">
        <w:rPr>
          <w:rFonts w:asciiTheme="minorBidi" w:hAnsiTheme="minorBidi"/>
          <w:sz w:val="24"/>
          <w:szCs w:val="24"/>
        </w:rPr>
        <w:t>tuo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didesnė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rizika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susirgti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krūties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vėžiu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142CB0">
        <w:rPr>
          <w:rFonts w:asciiTheme="minorBidi" w:hAnsiTheme="minorBidi"/>
          <w:sz w:val="24"/>
          <w:szCs w:val="24"/>
        </w:rPr>
        <w:t>Bendra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rekomendacija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42CB0">
        <w:rPr>
          <w:rFonts w:asciiTheme="minorBidi" w:hAnsiTheme="minorBidi"/>
          <w:sz w:val="24"/>
          <w:szCs w:val="24"/>
        </w:rPr>
        <w:t>pagrįsta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tyrimais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apie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alkoholio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poveikį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krūties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vėžio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rizikai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42CB0">
        <w:rPr>
          <w:rFonts w:asciiTheme="minorBidi" w:hAnsiTheme="minorBidi"/>
          <w:sz w:val="24"/>
          <w:szCs w:val="24"/>
        </w:rPr>
        <w:t>yra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apsiriboti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ne </w:t>
      </w:r>
      <w:proofErr w:type="spellStart"/>
      <w:r w:rsidRPr="00142CB0">
        <w:rPr>
          <w:rFonts w:asciiTheme="minorBidi" w:hAnsiTheme="minorBidi"/>
          <w:sz w:val="24"/>
          <w:szCs w:val="24"/>
        </w:rPr>
        <w:t>daugiau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kaip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vienu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gėrimu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per </w:t>
      </w:r>
      <w:proofErr w:type="spellStart"/>
      <w:r w:rsidRPr="00142CB0">
        <w:rPr>
          <w:rFonts w:asciiTheme="minorBidi" w:hAnsiTheme="minorBidi"/>
          <w:sz w:val="24"/>
          <w:szCs w:val="24"/>
        </w:rPr>
        <w:t>dieną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42CB0">
        <w:rPr>
          <w:rFonts w:asciiTheme="minorBidi" w:hAnsiTheme="minorBidi"/>
          <w:sz w:val="24"/>
          <w:szCs w:val="24"/>
        </w:rPr>
        <w:t>nes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net </w:t>
      </w:r>
      <w:proofErr w:type="spellStart"/>
      <w:r w:rsidRPr="00142CB0">
        <w:rPr>
          <w:rFonts w:asciiTheme="minorBidi" w:hAnsiTheme="minorBidi"/>
          <w:sz w:val="24"/>
          <w:szCs w:val="24"/>
        </w:rPr>
        <w:t>nedideli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kiekiai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padidina</w:t>
      </w:r>
      <w:proofErr w:type="spellEnd"/>
      <w:r w:rsidRPr="00142CB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42CB0">
        <w:rPr>
          <w:rFonts w:asciiTheme="minorBidi" w:hAnsiTheme="minorBidi"/>
          <w:sz w:val="24"/>
          <w:szCs w:val="24"/>
        </w:rPr>
        <w:t>riziką</w:t>
      </w:r>
      <w:proofErr w:type="spellEnd"/>
      <w:r w:rsidR="00370835" w:rsidRPr="00142CB0">
        <w:rPr>
          <w:rFonts w:asciiTheme="minorBidi" w:eastAsia="Times New Roman" w:hAnsiTheme="minorBidi"/>
          <w:sz w:val="24"/>
          <w:szCs w:val="24"/>
          <w:lang w:eastAsia="en-IE"/>
        </w:rPr>
        <w:t>.</w:t>
      </w:r>
    </w:p>
    <w:p w:rsidR="00370835" w:rsidRPr="00370835" w:rsidRDefault="008A4918" w:rsidP="00F8658E">
      <w:pPr>
        <w:spacing w:before="100" w:beforeAutospacing="1"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en-IE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>Laikykitės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>sveikos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>mitybos</w:t>
      </w:r>
      <w:proofErr w:type="spellEnd"/>
    </w:p>
    <w:p w:rsidR="008A4918" w:rsidRDefault="008A4918" w:rsidP="00F8658E">
      <w:pPr>
        <w:pStyle w:val="BodyText"/>
        <w:ind w:right="257" w:firstLine="360"/>
      </w:pPr>
      <w:proofErr w:type="spellStart"/>
      <w:r w:rsidRPr="00277B16">
        <w:t>Šviežių</w:t>
      </w:r>
      <w:proofErr w:type="spellEnd"/>
      <w:r w:rsidRPr="00277B16">
        <w:t xml:space="preserve"> </w:t>
      </w:r>
      <w:proofErr w:type="spellStart"/>
      <w:r w:rsidRPr="00277B16">
        <w:t>vaisių</w:t>
      </w:r>
      <w:proofErr w:type="spellEnd"/>
      <w:r w:rsidRPr="00277B16">
        <w:t xml:space="preserve"> </w:t>
      </w:r>
      <w:proofErr w:type="spellStart"/>
      <w:r w:rsidRPr="00277B16">
        <w:t>ir</w:t>
      </w:r>
      <w:proofErr w:type="spellEnd"/>
      <w:r w:rsidRPr="00277B16">
        <w:t xml:space="preserve"> </w:t>
      </w:r>
      <w:proofErr w:type="spellStart"/>
      <w:r w:rsidRPr="00277B16">
        <w:t>daržovių</w:t>
      </w:r>
      <w:proofErr w:type="spellEnd"/>
      <w:r w:rsidRPr="00277B16">
        <w:t xml:space="preserve"> </w:t>
      </w:r>
      <w:proofErr w:type="spellStart"/>
      <w:r w:rsidRPr="00277B16">
        <w:t>valgymas</w:t>
      </w:r>
      <w:proofErr w:type="spellEnd"/>
      <w:r w:rsidRPr="00277B16">
        <w:t xml:space="preserve"> </w:t>
      </w:r>
      <w:proofErr w:type="spellStart"/>
      <w:r w:rsidRPr="00277B16">
        <w:t>bei</w:t>
      </w:r>
      <w:proofErr w:type="spellEnd"/>
      <w:r w:rsidRPr="00277B16">
        <w:t xml:space="preserve"> </w:t>
      </w:r>
      <w:proofErr w:type="spellStart"/>
      <w:r w:rsidRPr="00277B16">
        <w:t>cholesterolio</w:t>
      </w:r>
      <w:proofErr w:type="spellEnd"/>
      <w:r w:rsidRPr="00277B16">
        <w:t xml:space="preserve"> </w:t>
      </w:r>
      <w:proofErr w:type="spellStart"/>
      <w:r w:rsidRPr="00277B16">
        <w:t>kiekio</w:t>
      </w:r>
      <w:proofErr w:type="spellEnd"/>
      <w:r w:rsidRPr="00277B16">
        <w:t xml:space="preserve"> </w:t>
      </w:r>
      <w:proofErr w:type="spellStart"/>
      <w:r w:rsidRPr="00277B16">
        <w:t>mažinimas</w:t>
      </w:r>
      <w:proofErr w:type="spellEnd"/>
      <w:r w:rsidRPr="00277B16">
        <w:t xml:space="preserve"> </w:t>
      </w:r>
      <w:proofErr w:type="spellStart"/>
      <w:r w:rsidRPr="00277B16">
        <w:t>gali</w:t>
      </w:r>
      <w:proofErr w:type="spellEnd"/>
      <w:r w:rsidRPr="00277B16">
        <w:t xml:space="preserve"> </w:t>
      </w:r>
    </w:p>
    <w:p w:rsidR="00370835" w:rsidRPr="008A4918" w:rsidRDefault="008A4918" w:rsidP="00F8658E">
      <w:pPr>
        <w:pStyle w:val="BodyText"/>
        <w:ind w:right="257" w:firstLine="360"/>
      </w:pPr>
      <w:proofErr w:type="spellStart"/>
      <w:proofErr w:type="gramStart"/>
      <w:r w:rsidRPr="00277B16">
        <w:t>padėti</w:t>
      </w:r>
      <w:proofErr w:type="spellEnd"/>
      <w:proofErr w:type="gramEnd"/>
      <w:r w:rsidRPr="00277B16">
        <w:t xml:space="preserve"> </w:t>
      </w:r>
      <w:proofErr w:type="spellStart"/>
      <w:r w:rsidRPr="00277B16">
        <w:t>sumažinti</w:t>
      </w:r>
      <w:proofErr w:type="spellEnd"/>
      <w:r w:rsidRPr="00277B16">
        <w:t xml:space="preserve"> </w:t>
      </w:r>
      <w:proofErr w:type="spellStart"/>
      <w:r w:rsidRPr="00277B16">
        <w:t>vėžio</w:t>
      </w:r>
      <w:proofErr w:type="spellEnd"/>
      <w:r w:rsidRPr="00277B16">
        <w:t xml:space="preserve"> </w:t>
      </w:r>
      <w:proofErr w:type="spellStart"/>
      <w:r w:rsidRPr="00277B16">
        <w:t>išsivystymo</w:t>
      </w:r>
      <w:proofErr w:type="spellEnd"/>
      <w:r w:rsidRPr="00277B16">
        <w:t xml:space="preserve"> </w:t>
      </w:r>
      <w:proofErr w:type="spellStart"/>
      <w:r w:rsidRPr="00277B16">
        <w:t>riziką</w:t>
      </w:r>
      <w:proofErr w:type="spellEnd"/>
      <w:r>
        <w:t>.</w:t>
      </w:r>
    </w:p>
    <w:p w:rsidR="00370835" w:rsidRPr="00370835" w:rsidRDefault="008A4918" w:rsidP="00370835">
      <w:pPr>
        <w:spacing w:before="100" w:beforeAutospacing="1"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>Išlaikykite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>sveiką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>svorį</w:t>
      </w:r>
      <w:proofErr w:type="spellEnd"/>
    </w:p>
    <w:p w:rsidR="00370835" w:rsidRDefault="008A4918" w:rsidP="00370835">
      <w:pPr>
        <w:spacing w:after="0" w:line="240" w:lineRule="auto"/>
        <w:ind w:left="360"/>
        <w:rPr>
          <w:rFonts w:asciiTheme="minorBidi" w:eastAsia="Times New Roman" w:hAnsiTheme="minorBidi"/>
          <w:sz w:val="24"/>
          <w:szCs w:val="24"/>
          <w:lang w:eastAsia="en-IE"/>
        </w:rPr>
      </w:pPr>
      <w:proofErr w:type="spellStart"/>
      <w:r w:rsidRPr="008A4918">
        <w:rPr>
          <w:rFonts w:asciiTheme="minorBidi" w:hAnsiTheme="minorBidi"/>
          <w:sz w:val="24"/>
          <w:szCs w:val="24"/>
        </w:rPr>
        <w:t>Jei</w:t>
      </w:r>
      <w:proofErr w:type="spellEnd"/>
      <w:r w:rsidRPr="008A49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A4918">
        <w:rPr>
          <w:rFonts w:asciiTheme="minorBidi" w:hAnsiTheme="minorBidi"/>
          <w:sz w:val="24"/>
          <w:szCs w:val="24"/>
        </w:rPr>
        <w:t>jums</w:t>
      </w:r>
      <w:proofErr w:type="spellEnd"/>
      <w:r w:rsidRPr="008A49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A4918">
        <w:rPr>
          <w:rFonts w:asciiTheme="minorBidi" w:hAnsiTheme="minorBidi"/>
          <w:sz w:val="24"/>
          <w:szCs w:val="24"/>
        </w:rPr>
        <w:t>reikia</w:t>
      </w:r>
      <w:proofErr w:type="spellEnd"/>
      <w:r w:rsidRPr="008A49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A4918">
        <w:rPr>
          <w:rFonts w:asciiTheme="minorBidi" w:hAnsiTheme="minorBidi"/>
          <w:sz w:val="24"/>
          <w:szCs w:val="24"/>
        </w:rPr>
        <w:t>numesti</w:t>
      </w:r>
      <w:proofErr w:type="spellEnd"/>
      <w:r w:rsidRPr="008A49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A4918">
        <w:rPr>
          <w:rFonts w:asciiTheme="minorBidi" w:hAnsiTheme="minorBidi"/>
          <w:sz w:val="24"/>
          <w:szCs w:val="24"/>
        </w:rPr>
        <w:t>svorio</w:t>
      </w:r>
      <w:proofErr w:type="spellEnd"/>
      <w:r w:rsidRPr="008A4918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8A4918">
        <w:rPr>
          <w:rFonts w:asciiTheme="minorBidi" w:hAnsiTheme="minorBidi"/>
          <w:sz w:val="24"/>
          <w:szCs w:val="24"/>
        </w:rPr>
        <w:t>paklauskite</w:t>
      </w:r>
      <w:proofErr w:type="spellEnd"/>
      <w:r w:rsidRPr="008A49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A4918">
        <w:rPr>
          <w:rFonts w:asciiTheme="minorBidi" w:hAnsiTheme="minorBidi"/>
          <w:sz w:val="24"/>
          <w:szCs w:val="24"/>
        </w:rPr>
        <w:t>savo</w:t>
      </w:r>
      <w:proofErr w:type="spellEnd"/>
      <w:r w:rsidRPr="008A49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A4918">
        <w:rPr>
          <w:rFonts w:asciiTheme="minorBidi" w:hAnsiTheme="minorBidi"/>
          <w:sz w:val="24"/>
          <w:szCs w:val="24"/>
        </w:rPr>
        <w:t>gydytojo</w:t>
      </w:r>
      <w:proofErr w:type="spellEnd"/>
      <w:r w:rsidRPr="008A49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A4918">
        <w:rPr>
          <w:rFonts w:asciiTheme="minorBidi" w:hAnsiTheme="minorBidi"/>
          <w:sz w:val="24"/>
          <w:szCs w:val="24"/>
        </w:rPr>
        <w:t>apie</w:t>
      </w:r>
      <w:proofErr w:type="spellEnd"/>
      <w:r w:rsidRPr="008A49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A4918">
        <w:rPr>
          <w:rFonts w:asciiTheme="minorBidi" w:hAnsiTheme="minorBidi"/>
          <w:sz w:val="24"/>
          <w:szCs w:val="24"/>
        </w:rPr>
        <w:t>sveikus</w:t>
      </w:r>
      <w:proofErr w:type="spellEnd"/>
      <w:r w:rsidRPr="008A49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A4918">
        <w:rPr>
          <w:rFonts w:asciiTheme="minorBidi" w:hAnsiTheme="minorBidi"/>
          <w:sz w:val="24"/>
          <w:szCs w:val="24"/>
        </w:rPr>
        <w:t>būdus</w:t>
      </w:r>
      <w:proofErr w:type="spellEnd"/>
      <w:r w:rsidRPr="008A4918">
        <w:rPr>
          <w:rFonts w:asciiTheme="minorBidi" w:hAnsiTheme="minorBidi"/>
          <w:sz w:val="24"/>
          <w:szCs w:val="24"/>
        </w:rPr>
        <w:t xml:space="preserve"> tai </w:t>
      </w:r>
      <w:proofErr w:type="spellStart"/>
      <w:r w:rsidRPr="008A4918">
        <w:rPr>
          <w:rFonts w:asciiTheme="minorBidi" w:hAnsiTheme="minorBidi"/>
          <w:sz w:val="24"/>
          <w:szCs w:val="24"/>
        </w:rPr>
        <w:t>padaryti</w:t>
      </w:r>
      <w:proofErr w:type="spellEnd"/>
      <w:r w:rsidRPr="008A4918">
        <w:rPr>
          <w:rFonts w:asciiTheme="minorBidi" w:hAnsiTheme="minorBidi"/>
          <w:sz w:val="24"/>
          <w:szCs w:val="24"/>
        </w:rPr>
        <w:t xml:space="preserve">. </w:t>
      </w:r>
      <w:proofErr w:type="spellStart"/>
      <w:r w:rsidRPr="008A4918">
        <w:rPr>
          <w:rFonts w:asciiTheme="minorBidi" w:hAnsiTheme="minorBidi"/>
          <w:sz w:val="24"/>
          <w:szCs w:val="24"/>
        </w:rPr>
        <w:t>Sumažinkite</w:t>
      </w:r>
      <w:proofErr w:type="spellEnd"/>
      <w:r w:rsidRPr="008A49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A4918">
        <w:rPr>
          <w:rFonts w:asciiTheme="minorBidi" w:hAnsiTheme="minorBidi"/>
          <w:sz w:val="24"/>
          <w:szCs w:val="24"/>
        </w:rPr>
        <w:t>kasdien</w:t>
      </w:r>
      <w:proofErr w:type="spellEnd"/>
      <w:r w:rsidRPr="008A49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A4918">
        <w:rPr>
          <w:rFonts w:asciiTheme="minorBidi" w:hAnsiTheme="minorBidi"/>
          <w:sz w:val="24"/>
          <w:szCs w:val="24"/>
        </w:rPr>
        <w:t>suvartojamų</w:t>
      </w:r>
      <w:proofErr w:type="spellEnd"/>
      <w:r w:rsidRPr="008A49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A4918">
        <w:rPr>
          <w:rFonts w:asciiTheme="minorBidi" w:hAnsiTheme="minorBidi"/>
          <w:sz w:val="24"/>
          <w:szCs w:val="24"/>
        </w:rPr>
        <w:t>kalorijų</w:t>
      </w:r>
      <w:proofErr w:type="spellEnd"/>
      <w:r w:rsidRPr="008A49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A4918">
        <w:rPr>
          <w:rFonts w:asciiTheme="minorBidi" w:hAnsiTheme="minorBidi"/>
          <w:sz w:val="24"/>
          <w:szCs w:val="24"/>
        </w:rPr>
        <w:t>skaičių</w:t>
      </w:r>
      <w:proofErr w:type="spellEnd"/>
      <w:r w:rsidRPr="008A49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A4918">
        <w:rPr>
          <w:rFonts w:asciiTheme="minorBidi" w:hAnsiTheme="minorBidi"/>
          <w:sz w:val="24"/>
          <w:szCs w:val="24"/>
        </w:rPr>
        <w:t>ir</w:t>
      </w:r>
      <w:proofErr w:type="spellEnd"/>
      <w:r w:rsidRPr="008A49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A4918">
        <w:rPr>
          <w:rFonts w:asciiTheme="minorBidi" w:hAnsiTheme="minorBidi"/>
          <w:sz w:val="24"/>
          <w:szCs w:val="24"/>
        </w:rPr>
        <w:t>lėtai</w:t>
      </w:r>
      <w:proofErr w:type="spellEnd"/>
      <w:r w:rsidRPr="008A49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A4918">
        <w:rPr>
          <w:rFonts w:asciiTheme="minorBidi" w:hAnsiTheme="minorBidi"/>
          <w:sz w:val="24"/>
          <w:szCs w:val="24"/>
        </w:rPr>
        <w:t>didinkite</w:t>
      </w:r>
      <w:proofErr w:type="spellEnd"/>
      <w:r w:rsidRPr="008A49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A4918">
        <w:rPr>
          <w:rFonts w:asciiTheme="minorBidi" w:hAnsiTheme="minorBidi"/>
          <w:sz w:val="24"/>
          <w:szCs w:val="24"/>
        </w:rPr>
        <w:t>pratimų</w:t>
      </w:r>
      <w:proofErr w:type="spellEnd"/>
      <w:r w:rsidRPr="008A4918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A4918">
        <w:rPr>
          <w:rFonts w:asciiTheme="minorBidi" w:hAnsiTheme="minorBidi"/>
          <w:sz w:val="24"/>
          <w:szCs w:val="24"/>
        </w:rPr>
        <w:t>skaičių</w:t>
      </w:r>
      <w:proofErr w:type="spellEnd"/>
      <w:r w:rsidR="00370835" w:rsidRPr="008A4918">
        <w:rPr>
          <w:rFonts w:asciiTheme="minorBidi" w:eastAsia="Times New Roman" w:hAnsiTheme="minorBidi"/>
          <w:sz w:val="24"/>
          <w:szCs w:val="24"/>
          <w:lang w:eastAsia="en-IE"/>
        </w:rPr>
        <w:t>.</w:t>
      </w:r>
    </w:p>
    <w:p w:rsidR="008A4918" w:rsidRPr="008A4918" w:rsidRDefault="008A4918" w:rsidP="00370835">
      <w:pPr>
        <w:spacing w:after="0" w:line="240" w:lineRule="auto"/>
        <w:ind w:left="360"/>
        <w:rPr>
          <w:rFonts w:asciiTheme="minorBidi" w:eastAsia="Times New Roman" w:hAnsiTheme="minorBidi"/>
          <w:sz w:val="24"/>
          <w:szCs w:val="24"/>
          <w:lang w:eastAsia="en-IE"/>
        </w:rPr>
      </w:pPr>
    </w:p>
    <w:p w:rsidR="00370835" w:rsidRPr="00370835" w:rsidRDefault="00370835" w:rsidP="00370835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en-IE"/>
        </w:rPr>
      </w:pPr>
    </w:p>
    <w:p w:rsidR="008A4918" w:rsidRPr="008A4918" w:rsidRDefault="008A4918" w:rsidP="00F8658E">
      <w:pPr>
        <w:widowControl w:val="0"/>
        <w:autoSpaceDE w:val="0"/>
        <w:autoSpaceDN w:val="0"/>
        <w:spacing w:after="0" w:line="275" w:lineRule="exact"/>
        <w:ind w:left="360"/>
        <w:outlineLvl w:val="0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A4918">
        <w:rPr>
          <w:rFonts w:ascii="Arial" w:eastAsia="Arial" w:hAnsi="Arial" w:cs="Arial"/>
          <w:b/>
          <w:bCs/>
          <w:sz w:val="24"/>
          <w:szCs w:val="24"/>
          <w:lang w:val="en-US"/>
        </w:rPr>
        <w:t>Būkite</w:t>
      </w:r>
      <w:proofErr w:type="spellEnd"/>
      <w:r w:rsidRPr="008A4918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b/>
          <w:bCs/>
          <w:sz w:val="24"/>
          <w:szCs w:val="24"/>
          <w:lang w:val="en-US"/>
        </w:rPr>
        <w:t>fiziškai</w:t>
      </w:r>
      <w:proofErr w:type="spellEnd"/>
      <w:r w:rsidRPr="008A4918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b/>
          <w:bCs/>
          <w:sz w:val="24"/>
          <w:szCs w:val="24"/>
          <w:lang w:val="en-US"/>
        </w:rPr>
        <w:t>aktyvūs</w:t>
      </w:r>
      <w:proofErr w:type="spellEnd"/>
      <w:r w:rsidR="00F8658E">
        <w:rPr>
          <w:rFonts w:ascii="Arial" w:eastAsia="Arial" w:hAnsi="Arial" w:cs="Arial"/>
          <w:b/>
          <w:bCs/>
          <w:sz w:val="24"/>
          <w:szCs w:val="24"/>
          <w:lang w:val="en-US"/>
        </w:rPr>
        <w:br/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lastRenderedPageBreak/>
        <w:t>Fizinis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aktyvumas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gali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padėti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išlaikyti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sveiką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svorį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, o </w:t>
      </w:r>
      <w:proofErr w:type="gramStart"/>
      <w:r w:rsidRPr="008A4918">
        <w:rPr>
          <w:rFonts w:ascii="Arial" w:eastAsia="Arial" w:hAnsi="Arial" w:cs="Arial"/>
          <w:sz w:val="24"/>
          <w:szCs w:val="24"/>
          <w:lang w:val="en-US"/>
        </w:rPr>
        <w:t>tai</w:t>
      </w:r>
      <w:proofErr w:type="gram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padeda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išvengti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krūties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vėžio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Siekite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bent 150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minučių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per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savaitę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(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apie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30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minučių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, 5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dienas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per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savaitę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)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vidutinio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aktyvumo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arba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75 minutes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intensyvios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veiklos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. Bent du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kartus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per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savaitę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pridėkite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jėgos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treniruotes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Greitasis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ėjimas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yra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vidutinio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sunkumo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mankštos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pavyzdys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Intensyvūs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pratimai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apima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tokias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veiklas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kaip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bėgimas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8A4918" w:rsidRDefault="008A4918" w:rsidP="008A4918">
      <w:pPr>
        <w:widowControl w:val="0"/>
        <w:autoSpaceDE w:val="0"/>
        <w:autoSpaceDN w:val="0"/>
        <w:spacing w:after="0" w:line="240" w:lineRule="auto"/>
        <w:ind w:left="500"/>
        <w:outlineLvl w:val="0"/>
        <w:rPr>
          <w:rFonts w:ascii="Arial" w:eastAsia="Arial" w:hAnsi="Arial" w:cs="Arial"/>
          <w:sz w:val="24"/>
          <w:szCs w:val="24"/>
          <w:lang w:val="en-US"/>
        </w:rPr>
      </w:pPr>
    </w:p>
    <w:p w:rsidR="008A4918" w:rsidRPr="008A4918" w:rsidRDefault="008A4918" w:rsidP="00F8658E">
      <w:pPr>
        <w:widowControl w:val="0"/>
        <w:autoSpaceDE w:val="0"/>
        <w:autoSpaceDN w:val="0"/>
        <w:spacing w:after="0" w:line="240" w:lineRule="auto"/>
        <w:ind w:firstLine="360"/>
        <w:outlineLvl w:val="0"/>
        <w:rPr>
          <w:rFonts w:ascii="Arial" w:eastAsia="Arial" w:hAnsi="Arial" w:cs="Arial"/>
          <w:b/>
          <w:bCs/>
          <w:sz w:val="24"/>
          <w:szCs w:val="24"/>
          <w:lang w:val="en-US"/>
        </w:rPr>
      </w:pPr>
      <w:proofErr w:type="spellStart"/>
      <w:r w:rsidRPr="008A4918">
        <w:rPr>
          <w:rFonts w:ascii="Arial" w:eastAsia="Arial" w:hAnsi="Arial" w:cs="Arial"/>
          <w:b/>
          <w:bCs/>
          <w:sz w:val="24"/>
          <w:szCs w:val="24"/>
          <w:lang w:val="en-US"/>
        </w:rPr>
        <w:t>Nerūkykite</w:t>
      </w:r>
      <w:proofErr w:type="spellEnd"/>
    </w:p>
    <w:p w:rsidR="008A4918" w:rsidRDefault="008A4918" w:rsidP="008A4918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Rūkymas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sukelia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daugybę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ligų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ir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yra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susijęs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su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didesne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rizika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susirgti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krūties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>
        <w:rPr>
          <w:rFonts w:ascii="Arial" w:eastAsia="Arial" w:hAnsi="Arial" w:cs="Arial"/>
          <w:sz w:val="24"/>
          <w:szCs w:val="24"/>
          <w:lang w:val="en-US"/>
        </w:rPr>
        <w:t xml:space="preserve">  </w:t>
      </w:r>
    </w:p>
    <w:p w:rsidR="008A4918" w:rsidRDefault="008A4918" w:rsidP="008A4918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proofErr w:type="gramStart"/>
      <w:r w:rsidRPr="008A4918">
        <w:rPr>
          <w:rFonts w:ascii="Arial" w:eastAsia="Arial" w:hAnsi="Arial" w:cs="Arial"/>
          <w:sz w:val="24"/>
          <w:szCs w:val="24"/>
          <w:lang w:val="en-US"/>
        </w:rPr>
        <w:t>vėžiu</w:t>
      </w:r>
      <w:proofErr w:type="spellEnd"/>
      <w:proofErr w:type="gram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Norėdami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gauti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patarimų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pagalbos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ir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informacijos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apie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tai,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kaip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mesti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:rsidR="008A4918" w:rsidRDefault="008A4918" w:rsidP="008A4918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proofErr w:type="gramStart"/>
      <w:r w:rsidRPr="008A4918">
        <w:rPr>
          <w:rFonts w:ascii="Arial" w:eastAsia="Arial" w:hAnsi="Arial" w:cs="Arial"/>
          <w:sz w:val="24"/>
          <w:szCs w:val="24"/>
          <w:lang w:val="en-US"/>
        </w:rPr>
        <w:t>rūkyti</w:t>
      </w:r>
      <w:proofErr w:type="spellEnd"/>
      <w:proofErr w:type="gram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susisiekite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su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HSE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mesti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rūkyti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komanda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nemokamu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telefonu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1800 201 </w:t>
      </w:r>
    </w:p>
    <w:p w:rsidR="00370835" w:rsidRDefault="008A4918" w:rsidP="008A4918">
      <w:pPr>
        <w:spacing w:after="0" w:line="240" w:lineRule="auto"/>
        <w:ind w:left="360"/>
        <w:rPr>
          <w:rFonts w:ascii="Arial" w:eastAsia="Calibri" w:hAnsi="Arial" w:cs="Arial"/>
          <w:sz w:val="24"/>
          <w:szCs w:val="24"/>
          <w:lang w:val="en-US" w:eastAsia="en-IE"/>
        </w:rPr>
      </w:pPr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203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arba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nemokama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teksto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žinute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QUIT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numeriu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50100</w:t>
      </w:r>
      <w:r w:rsidR="00370835" w:rsidRPr="008A4918">
        <w:rPr>
          <w:rFonts w:ascii="Arial" w:eastAsia="Calibri" w:hAnsi="Arial" w:cs="Arial"/>
          <w:sz w:val="24"/>
          <w:szCs w:val="24"/>
          <w:lang w:val="en-US" w:eastAsia="en-IE"/>
        </w:rPr>
        <w:t>.</w:t>
      </w:r>
    </w:p>
    <w:p w:rsidR="00F8658E" w:rsidRDefault="00F8658E" w:rsidP="00F8658E">
      <w:pPr>
        <w:widowControl w:val="0"/>
        <w:autoSpaceDE w:val="0"/>
        <w:autoSpaceDN w:val="0"/>
        <w:spacing w:before="80" w:after="0" w:line="240" w:lineRule="auto"/>
        <w:ind w:firstLine="360"/>
        <w:outlineLvl w:val="0"/>
        <w:rPr>
          <w:rFonts w:ascii="Arial" w:eastAsia="Times New Roman" w:hAnsi="Arial" w:cs="Arial"/>
          <w:sz w:val="24"/>
          <w:szCs w:val="24"/>
          <w:lang w:val="en-US" w:eastAsia="en-IE"/>
        </w:rPr>
      </w:pPr>
    </w:p>
    <w:p w:rsidR="008A4918" w:rsidRPr="008A4918" w:rsidRDefault="008A4918" w:rsidP="00F8658E">
      <w:pPr>
        <w:widowControl w:val="0"/>
        <w:autoSpaceDE w:val="0"/>
        <w:autoSpaceDN w:val="0"/>
        <w:spacing w:before="80" w:after="0" w:line="240" w:lineRule="auto"/>
        <w:ind w:firstLine="360"/>
        <w:outlineLvl w:val="0"/>
        <w:rPr>
          <w:rFonts w:ascii="Arial" w:eastAsia="Arial" w:hAnsi="Arial" w:cs="Arial"/>
          <w:b/>
          <w:bCs/>
          <w:sz w:val="24"/>
          <w:szCs w:val="24"/>
          <w:lang w:val="en-US"/>
        </w:rPr>
      </w:pPr>
      <w:proofErr w:type="spellStart"/>
      <w:r w:rsidRPr="008A4918">
        <w:rPr>
          <w:rFonts w:ascii="Arial" w:eastAsia="Arial" w:hAnsi="Arial" w:cs="Arial"/>
          <w:b/>
          <w:bCs/>
          <w:sz w:val="24"/>
          <w:szCs w:val="24"/>
          <w:lang w:val="en-US"/>
        </w:rPr>
        <w:t>Žindykite</w:t>
      </w:r>
      <w:proofErr w:type="spellEnd"/>
      <w:r w:rsidRPr="008A4918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b/>
          <w:bCs/>
          <w:sz w:val="24"/>
          <w:szCs w:val="24"/>
          <w:lang w:val="en-US"/>
        </w:rPr>
        <w:t>savo</w:t>
      </w:r>
      <w:proofErr w:type="spellEnd"/>
      <w:r w:rsidRPr="008A4918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b/>
          <w:bCs/>
          <w:sz w:val="24"/>
          <w:szCs w:val="24"/>
          <w:lang w:val="en-US"/>
        </w:rPr>
        <w:t>kūdikį</w:t>
      </w:r>
      <w:proofErr w:type="spellEnd"/>
      <w:r w:rsidRPr="008A4918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b/>
          <w:bCs/>
          <w:sz w:val="24"/>
          <w:szCs w:val="24"/>
          <w:lang w:val="en-US"/>
        </w:rPr>
        <w:t>krūtimi</w:t>
      </w:r>
      <w:proofErr w:type="spellEnd"/>
    </w:p>
    <w:p w:rsidR="008A4918" w:rsidRPr="008A4918" w:rsidRDefault="008A4918" w:rsidP="00F8658E">
      <w:pPr>
        <w:widowControl w:val="0"/>
        <w:autoSpaceDE w:val="0"/>
        <w:autoSpaceDN w:val="0"/>
        <w:spacing w:after="0" w:line="240" w:lineRule="auto"/>
        <w:ind w:firstLine="360"/>
        <w:rPr>
          <w:rFonts w:ascii="Arial" w:eastAsia="Arial" w:hAnsi="Arial" w:cs="Arial"/>
          <w:sz w:val="24"/>
          <w:szCs w:val="24"/>
          <w:lang w:val="en-US"/>
        </w:rPr>
      </w:pPr>
      <w:proofErr w:type="gramStart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Tai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gerai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mamai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ir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kūdikiui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>.</w:t>
      </w:r>
      <w:proofErr w:type="gram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Žindymas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sumažina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krūties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vėžio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riziką</w:t>
      </w:r>
      <w:proofErr w:type="spellEnd"/>
      <w:r w:rsidRPr="008A4918">
        <w:rPr>
          <w:rFonts w:ascii="Arial" w:eastAsia="Arial" w:hAnsi="Arial" w:cs="Arial"/>
          <w:spacing w:val="-2"/>
          <w:sz w:val="24"/>
          <w:szCs w:val="24"/>
          <w:lang w:val="en-US"/>
        </w:rPr>
        <w:t>.</w:t>
      </w:r>
    </w:p>
    <w:p w:rsidR="008A4918" w:rsidRPr="008A4918" w:rsidRDefault="008A4918" w:rsidP="008A4918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:rsidR="008A4918" w:rsidRPr="008A4918" w:rsidRDefault="008A4918" w:rsidP="00F8658E">
      <w:pPr>
        <w:widowControl w:val="0"/>
        <w:autoSpaceDE w:val="0"/>
        <w:autoSpaceDN w:val="0"/>
        <w:spacing w:before="1" w:after="0" w:line="240" w:lineRule="auto"/>
        <w:ind w:firstLine="360"/>
        <w:outlineLvl w:val="0"/>
        <w:rPr>
          <w:rFonts w:ascii="Arial" w:eastAsia="Arial" w:hAnsi="Arial" w:cs="Arial"/>
          <w:b/>
          <w:bCs/>
          <w:sz w:val="24"/>
          <w:szCs w:val="24"/>
          <w:lang w:val="en-US"/>
        </w:rPr>
      </w:pPr>
      <w:proofErr w:type="spellStart"/>
      <w:r w:rsidRPr="008A4918">
        <w:rPr>
          <w:rFonts w:ascii="Arial" w:eastAsia="Arial" w:hAnsi="Arial" w:cs="Arial"/>
          <w:b/>
          <w:bCs/>
          <w:sz w:val="24"/>
          <w:szCs w:val="24"/>
          <w:lang w:val="en-US"/>
        </w:rPr>
        <w:t>Geriamieji</w:t>
      </w:r>
      <w:proofErr w:type="spellEnd"/>
      <w:r w:rsidRPr="008A4918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b/>
          <w:bCs/>
          <w:sz w:val="24"/>
          <w:szCs w:val="24"/>
          <w:lang w:val="en-US"/>
        </w:rPr>
        <w:t>kontraceptikai</w:t>
      </w:r>
      <w:proofErr w:type="spellEnd"/>
      <w:r w:rsidRPr="008A4918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b/>
          <w:bCs/>
          <w:sz w:val="24"/>
          <w:szCs w:val="24"/>
          <w:lang w:val="en-US"/>
        </w:rPr>
        <w:t>ir</w:t>
      </w:r>
      <w:proofErr w:type="spellEnd"/>
      <w:r w:rsidRPr="008A4918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b/>
          <w:bCs/>
          <w:sz w:val="24"/>
          <w:szCs w:val="24"/>
          <w:lang w:val="en-US"/>
        </w:rPr>
        <w:t>pakaitinė</w:t>
      </w:r>
      <w:proofErr w:type="spellEnd"/>
      <w:r w:rsidRPr="008A4918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b/>
          <w:bCs/>
          <w:sz w:val="24"/>
          <w:szCs w:val="24"/>
          <w:lang w:val="en-US"/>
        </w:rPr>
        <w:t>hormonų</w:t>
      </w:r>
      <w:proofErr w:type="spellEnd"/>
      <w:r w:rsidRPr="008A4918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b/>
          <w:bCs/>
          <w:sz w:val="24"/>
          <w:szCs w:val="24"/>
          <w:lang w:val="en-US"/>
        </w:rPr>
        <w:t>terapija</w:t>
      </w:r>
      <w:proofErr w:type="spellEnd"/>
      <w:r w:rsidRPr="008A4918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r w:rsidRPr="008A4918">
        <w:rPr>
          <w:rFonts w:ascii="Arial" w:eastAsia="Arial" w:hAnsi="Arial" w:cs="Arial"/>
          <w:b/>
          <w:bCs/>
          <w:spacing w:val="-2"/>
          <w:sz w:val="24"/>
          <w:szCs w:val="24"/>
          <w:lang w:val="en-US"/>
        </w:rPr>
        <w:t>(HRT)</w:t>
      </w:r>
    </w:p>
    <w:p w:rsidR="008A4918" w:rsidRDefault="008A4918" w:rsidP="008A4918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Vykdomi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tyrimai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8A4918">
        <w:rPr>
          <w:rFonts w:ascii="Arial" w:eastAsia="Arial" w:hAnsi="Arial" w:cs="Arial"/>
          <w:sz w:val="24"/>
          <w:szCs w:val="24"/>
          <w:lang w:val="en-US"/>
        </w:rPr>
        <w:t>dėl</w:t>
      </w:r>
      <w:proofErr w:type="spellEnd"/>
      <w:proofErr w:type="gram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papildomų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hormonų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vaidmens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ir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krūties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vėžio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en-US"/>
        </w:rPr>
        <w:t>rizikos</w:t>
      </w:r>
      <w:proofErr w:type="spellEnd"/>
      <w:r w:rsidRPr="008A4918">
        <w:rPr>
          <w:rFonts w:ascii="Arial" w:eastAsia="Arial" w:hAnsi="Arial" w:cs="Arial"/>
          <w:sz w:val="24"/>
          <w:szCs w:val="24"/>
          <w:lang w:val="en-US"/>
        </w:rPr>
        <w:t xml:space="preserve">. </w:t>
      </w:r>
    </w:p>
    <w:p w:rsidR="00370835" w:rsidRPr="008A4918" w:rsidRDefault="008A4918" w:rsidP="008A4918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fr-FR" w:eastAsia="en-IE"/>
        </w:rPr>
      </w:pPr>
      <w:proofErr w:type="spellStart"/>
      <w:r w:rsidRPr="008A4918">
        <w:rPr>
          <w:rFonts w:ascii="Arial" w:eastAsia="Arial" w:hAnsi="Arial" w:cs="Arial"/>
          <w:sz w:val="24"/>
          <w:szCs w:val="24"/>
          <w:lang w:val="fr-FR"/>
        </w:rPr>
        <w:t>Aptarkite</w:t>
      </w:r>
      <w:proofErr w:type="spellEnd"/>
      <w:r w:rsidRPr="008A4918">
        <w:rPr>
          <w:rFonts w:ascii="Arial" w:eastAsia="Arial" w:hAnsi="Arial" w:cs="Arial"/>
          <w:sz w:val="24"/>
          <w:szCs w:val="24"/>
          <w:lang w:val="fr-FR"/>
        </w:rPr>
        <w:t xml:space="preserve"> tai su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fr-FR"/>
        </w:rPr>
        <w:t>savo</w:t>
      </w:r>
      <w:proofErr w:type="spellEnd"/>
      <w:r w:rsidRPr="008A4918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fr-FR"/>
        </w:rPr>
        <w:t>šeimos</w:t>
      </w:r>
      <w:proofErr w:type="spellEnd"/>
      <w:r w:rsidRPr="008A4918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proofErr w:type="spellStart"/>
      <w:r w:rsidRPr="008A4918">
        <w:rPr>
          <w:rFonts w:ascii="Arial" w:eastAsia="Arial" w:hAnsi="Arial" w:cs="Arial"/>
          <w:sz w:val="24"/>
          <w:szCs w:val="24"/>
          <w:lang w:val="fr-FR"/>
        </w:rPr>
        <w:t>gydytoju</w:t>
      </w:r>
      <w:proofErr w:type="spellEnd"/>
      <w:r w:rsidR="00370835" w:rsidRPr="008A4918">
        <w:rPr>
          <w:rFonts w:ascii="Arial" w:eastAsia="Times New Roman" w:hAnsi="Arial" w:cs="Arial"/>
          <w:bCs/>
          <w:sz w:val="24"/>
          <w:szCs w:val="24"/>
          <w:lang w:val="fr-FR" w:eastAsia="en-IE"/>
        </w:rPr>
        <w:t>.</w:t>
      </w:r>
    </w:p>
    <w:p w:rsidR="00370835" w:rsidRPr="008A4918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fr-FR" w:eastAsia="en-IE"/>
        </w:rPr>
      </w:pPr>
    </w:p>
    <w:p w:rsidR="00370835" w:rsidRPr="008A4918" w:rsidRDefault="008A4918" w:rsidP="00370835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fr-FR" w:eastAsia="en-IE"/>
        </w:rPr>
      </w:pPr>
      <w:proofErr w:type="spellStart"/>
      <w:r w:rsidRPr="008A4918">
        <w:rPr>
          <w:rFonts w:ascii="Arial" w:eastAsia="Calibri" w:hAnsi="Arial" w:cs="Arial"/>
          <w:b/>
          <w:sz w:val="24"/>
          <w:szCs w:val="24"/>
          <w:lang w:val="fr-FR" w:eastAsia="en-IE"/>
        </w:rPr>
        <w:t>Atkreipkite</w:t>
      </w:r>
      <w:proofErr w:type="spellEnd"/>
      <w:r w:rsidRPr="008A4918">
        <w:rPr>
          <w:rFonts w:ascii="Arial" w:eastAsia="Calibri" w:hAnsi="Arial" w:cs="Arial"/>
          <w:b/>
          <w:sz w:val="24"/>
          <w:szCs w:val="24"/>
          <w:lang w:val="fr-FR" w:eastAsia="en-IE"/>
        </w:rPr>
        <w:t xml:space="preserve"> </w:t>
      </w:r>
      <w:proofErr w:type="spellStart"/>
      <w:r w:rsidRPr="008A4918">
        <w:rPr>
          <w:rFonts w:ascii="Arial" w:eastAsia="Calibri" w:hAnsi="Arial" w:cs="Arial"/>
          <w:b/>
          <w:sz w:val="24"/>
          <w:szCs w:val="24"/>
          <w:lang w:val="fr-FR" w:eastAsia="en-IE"/>
        </w:rPr>
        <w:t>dėmesį</w:t>
      </w:r>
      <w:proofErr w:type="spellEnd"/>
    </w:p>
    <w:p w:rsidR="00370835" w:rsidRPr="00370835" w:rsidRDefault="008A4918" w:rsidP="00370835">
      <w:pPr>
        <w:spacing w:after="0" w:line="240" w:lineRule="auto"/>
        <w:rPr>
          <w:rFonts w:ascii="Arial" w:eastAsia="Calibri" w:hAnsi="Arial" w:cs="Arial"/>
          <w:sz w:val="24"/>
          <w:szCs w:val="24"/>
          <w:lang w:eastAsia="en-IE"/>
        </w:rPr>
      </w:pPr>
      <w:proofErr w:type="spellStart"/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>Jei</w:t>
      </w:r>
      <w:proofErr w:type="spellEnd"/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 xml:space="preserve"> da</w:t>
      </w:r>
      <w:r>
        <w:rPr>
          <w:rFonts w:ascii="Arial" w:eastAsia="Calibri" w:hAnsi="Arial" w:cs="Arial"/>
          <w:sz w:val="24"/>
          <w:szCs w:val="24"/>
          <w:lang w:val="fr-FR" w:eastAsia="en-IE"/>
        </w:rPr>
        <w:t xml:space="preserve">r </w:t>
      </w:r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 xml:space="preserve">kas </w:t>
      </w:r>
      <w:proofErr w:type="spellStart"/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>nors</w:t>
      </w:r>
      <w:proofErr w:type="spellEnd"/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 xml:space="preserve"> </w:t>
      </w:r>
      <w:proofErr w:type="spellStart"/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>kitas</w:t>
      </w:r>
      <w:proofErr w:type="spellEnd"/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 xml:space="preserve"> </w:t>
      </w:r>
      <w:proofErr w:type="spellStart"/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>jūsų</w:t>
      </w:r>
      <w:proofErr w:type="spellEnd"/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 xml:space="preserve"> </w:t>
      </w:r>
      <w:proofErr w:type="spellStart"/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>šeimoje</w:t>
      </w:r>
      <w:proofErr w:type="spellEnd"/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 xml:space="preserve"> </w:t>
      </w:r>
      <w:proofErr w:type="spellStart"/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>suserga</w:t>
      </w:r>
      <w:proofErr w:type="spellEnd"/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 xml:space="preserve"> </w:t>
      </w:r>
      <w:proofErr w:type="spellStart"/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>vėžiu</w:t>
      </w:r>
      <w:proofErr w:type="spellEnd"/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 xml:space="preserve">, </w:t>
      </w:r>
      <w:proofErr w:type="spellStart"/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>ypač</w:t>
      </w:r>
      <w:proofErr w:type="spellEnd"/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 xml:space="preserve"> </w:t>
      </w:r>
      <w:proofErr w:type="spellStart"/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>krūties</w:t>
      </w:r>
      <w:proofErr w:type="spellEnd"/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 xml:space="preserve"> </w:t>
      </w:r>
      <w:proofErr w:type="spellStart"/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>ar</w:t>
      </w:r>
      <w:proofErr w:type="spellEnd"/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 xml:space="preserve"> </w:t>
      </w:r>
      <w:proofErr w:type="spellStart"/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>kiaušidžių</w:t>
      </w:r>
      <w:proofErr w:type="spellEnd"/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 xml:space="preserve"> </w:t>
      </w:r>
      <w:proofErr w:type="spellStart"/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>vėžiu</w:t>
      </w:r>
      <w:proofErr w:type="spellEnd"/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 xml:space="preserve">, tai </w:t>
      </w:r>
      <w:proofErr w:type="spellStart"/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>gali</w:t>
      </w:r>
      <w:proofErr w:type="spellEnd"/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 xml:space="preserve"> </w:t>
      </w:r>
      <w:proofErr w:type="spellStart"/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>pakeisti</w:t>
      </w:r>
      <w:proofErr w:type="spellEnd"/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 xml:space="preserve"> </w:t>
      </w:r>
      <w:proofErr w:type="spellStart"/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>jūsų</w:t>
      </w:r>
      <w:proofErr w:type="spellEnd"/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 xml:space="preserve"> </w:t>
      </w:r>
      <w:proofErr w:type="spellStart"/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>riziką</w:t>
      </w:r>
      <w:proofErr w:type="spellEnd"/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 xml:space="preserve">. </w:t>
      </w:r>
      <w:proofErr w:type="spellStart"/>
      <w:r w:rsidRPr="008A4918">
        <w:rPr>
          <w:rFonts w:ascii="Arial" w:eastAsia="Calibri" w:hAnsi="Arial" w:cs="Arial"/>
          <w:sz w:val="24"/>
          <w:szCs w:val="24"/>
          <w:lang w:eastAsia="en-IE"/>
        </w:rPr>
        <w:t>Jei</w:t>
      </w:r>
      <w:proofErr w:type="spellEnd"/>
      <w:r w:rsidRPr="008A4918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8A4918">
        <w:rPr>
          <w:rFonts w:ascii="Arial" w:eastAsia="Calibri" w:hAnsi="Arial" w:cs="Arial"/>
          <w:sz w:val="24"/>
          <w:szCs w:val="24"/>
          <w:lang w:eastAsia="en-IE"/>
        </w:rPr>
        <w:t>taip</w:t>
      </w:r>
      <w:proofErr w:type="spellEnd"/>
      <w:r w:rsidRPr="008A4918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8A4918">
        <w:rPr>
          <w:rFonts w:ascii="Arial" w:eastAsia="Calibri" w:hAnsi="Arial" w:cs="Arial"/>
          <w:sz w:val="24"/>
          <w:szCs w:val="24"/>
          <w:lang w:eastAsia="en-IE"/>
        </w:rPr>
        <w:t>atsitiktų</w:t>
      </w:r>
      <w:proofErr w:type="spellEnd"/>
      <w:r w:rsidRPr="008A4918">
        <w:rPr>
          <w:rFonts w:ascii="Arial" w:eastAsia="Calibri" w:hAnsi="Arial" w:cs="Arial"/>
          <w:sz w:val="24"/>
          <w:szCs w:val="24"/>
          <w:lang w:eastAsia="en-IE"/>
        </w:rPr>
        <w:t xml:space="preserve">, </w:t>
      </w:r>
      <w:proofErr w:type="spellStart"/>
      <w:r w:rsidRPr="008A4918">
        <w:rPr>
          <w:rFonts w:ascii="Arial" w:eastAsia="Calibri" w:hAnsi="Arial" w:cs="Arial"/>
          <w:sz w:val="24"/>
          <w:szCs w:val="24"/>
          <w:lang w:eastAsia="en-IE"/>
        </w:rPr>
        <w:t>paprašykite</w:t>
      </w:r>
      <w:proofErr w:type="spellEnd"/>
      <w:r w:rsidRPr="008A4918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8A4918">
        <w:rPr>
          <w:rFonts w:ascii="Arial" w:eastAsia="Calibri" w:hAnsi="Arial" w:cs="Arial"/>
          <w:sz w:val="24"/>
          <w:szCs w:val="24"/>
          <w:lang w:eastAsia="en-IE"/>
        </w:rPr>
        <w:t>savo</w:t>
      </w:r>
      <w:proofErr w:type="spellEnd"/>
      <w:r w:rsidRPr="008A4918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8A4918">
        <w:rPr>
          <w:rFonts w:ascii="Arial" w:eastAsia="Calibri" w:hAnsi="Arial" w:cs="Arial"/>
          <w:sz w:val="24"/>
          <w:szCs w:val="24"/>
          <w:lang w:eastAsia="en-IE"/>
        </w:rPr>
        <w:t>šeimos</w:t>
      </w:r>
      <w:proofErr w:type="spellEnd"/>
      <w:r w:rsidRPr="008A4918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8A4918">
        <w:rPr>
          <w:rFonts w:ascii="Arial" w:eastAsia="Calibri" w:hAnsi="Arial" w:cs="Arial"/>
          <w:sz w:val="24"/>
          <w:szCs w:val="24"/>
          <w:lang w:eastAsia="en-IE"/>
        </w:rPr>
        <w:t>gydytojo</w:t>
      </w:r>
      <w:proofErr w:type="spellEnd"/>
      <w:r w:rsidRPr="008A4918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8A4918">
        <w:rPr>
          <w:rFonts w:ascii="Arial" w:eastAsia="Calibri" w:hAnsi="Arial" w:cs="Arial"/>
          <w:sz w:val="24"/>
          <w:szCs w:val="24"/>
          <w:lang w:eastAsia="en-IE"/>
        </w:rPr>
        <w:t>atsiųsti</w:t>
      </w:r>
      <w:proofErr w:type="spellEnd"/>
      <w:r w:rsidRPr="008A4918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8A4918">
        <w:rPr>
          <w:rFonts w:ascii="Arial" w:eastAsia="Calibri" w:hAnsi="Arial" w:cs="Arial"/>
          <w:sz w:val="24"/>
          <w:szCs w:val="24"/>
          <w:lang w:eastAsia="en-IE"/>
        </w:rPr>
        <w:t>naują</w:t>
      </w:r>
      <w:proofErr w:type="spellEnd"/>
      <w:r w:rsidRPr="008A4918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8A4918">
        <w:rPr>
          <w:rFonts w:ascii="Arial" w:eastAsia="Calibri" w:hAnsi="Arial" w:cs="Arial"/>
          <w:sz w:val="24"/>
          <w:szCs w:val="24"/>
          <w:lang w:eastAsia="en-IE"/>
        </w:rPr>
        <w:t>siuntimo</w:t>
      </w:r>
      <w:proofErr w:type="spellEnd"/>
      <w:r w:rsidRPr="008A4918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8A4918">
        <w:rPr>
          <w:rFonts w:ascii="Arial" w:eastAsia="Calibri" w:hAnsi="Arial" w:cs="Arial"/>
          <w:sz w:val="24"/>
          <w:szCs w:val="24"/>
          <w:lang w:eastAsia="en-IE"/>
        </w:rPr>
        <w:t>laišką</w:t>
      </w:r>
      <w:proofErr w:type="spellEnd"/>
      <w:r w:rsidRPr="008A4918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8A4918">
        <w:rPr>
          <w:rFonts w:ascii="Arial" w:eastAsia="Calibri" w:hAnsi="Arial" w:cs="Arial"/>
          <w:sz w:val="24"/>
          <w:szCs w:val="24"/>
          <w:lang w:eastAsia="en-IE"/>
        </w:rPr>
        <w:t>ir</w:t>
      </w:r>
      <w:proofErr w:type="spellEnd"/>
      <w:r w:rsidRPr="008A4918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8A4918">
        <w:rPr>
          <w:rFonts w:ascii="Arial" w:eastAsia="Calibri" w:hAnsi="Arial" w:cs="Arial"/>
          <w:sz w:val="24"/>
          <w:szCs w:val="24"/>
          <w:lang w:eastAsia="en-IE"/>
        </w:rPr>
        <w:t>mes</w:t>
      </w:r>
      <w:proofErr w:type="spellEnd"/>
      <w:r w:rsidRPr="008A4918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8A4918">
        <w:rPr>
          <w:rFonts w:ascii="Arial" w:eastAsia="Calibri" w:hAnsi="Arial" w:cs="Arial"/>
          <w:sz w:val="24"/>
          <w:szCs w:val="24"/>
          <w:lang w:eastAsia="en-IE"/>
        </w:rPr>
        <w:t>dar</w:t>
      </w:r>
      <w:proofErr w:type="spellEnd"/>
      <w:r w:rsidRPr="008A4918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8A4918">
        <w:rPr>
          <w:rFonts w:ascii="Arial" w:eastAsia="Calibri" w:hAnsi="Arial" w:cs="Arial"/>
          <w:sz w:val="24"/>
          <w:szCs w:val="24"/>
          <w:lang w:eastAsia="en-IE"/>
        </w:rPr>
        <w:t>kartą</w:t>
      </w:r>
      <w:proofErr w:type="spellEnd"/>
      <w:r w:rsidRPr="008A4918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8A4918">
        <w:rPr>
          <w:rFonts w:ascii="Arial" w:eastAsia="Calibri" w:hAnsi="Arial" w:cs="Arial"/>
          <w:sz w:val="24"/>
          <w:szCs w:val="24"/>
          <w:lang w:eastAsia="en-IE"/>
        </w:rPr>
        <w:t>įvertinsime</w:t>
      </w:r>
      <w:proofErr w:type="spellEnd"/>
      <w:r w:rsidRPr="008A4918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8A4918">
        <w:rPr>
          <w:rFonts w:ascii="Arial" w:eastAsia="Calibri" w:hAnsi="Arial" w:cs="Arial"/>
          <w:sz w:val="24"/>
          <w:szCs w:val="24"/>
          <w:lang w:eastAsia="en-IE"/>
        </w:rPr>
        <w:t>jūsų</w:t>
      </w:r>
      <w:proofErr w:type="spellEnd"/>
      <w:r w:rsidRPr="008A4918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proofErr w:type="spellStart"/>
      <w:r w:rsidRPr="008A4918">
        <w:rPr>
          <w:rFonts w:ascii="Arial" w:eastAsia="Calibri" w:hAnsi="Arial" w:cs="Arial"/>
          <w:sz w:val="24"/>
          <w:szCs w:val="24"/>
          <w:lang w:eastAsia="en-IE"/>
        </w:rPr>
        <w:t>riziką</w:t>
      </w:r>
      <w:proofErr w:type="spellEnd"/>
      <w:r w:rsidR="00370835" w:rsidRPr="00370835">
        <w:rPr>
          <w:rFonts w:ascii="Arial" w:eastAsia="Calibri" w:hAnsi="Arial" w:cs="Arial"/>
          <w:sz w:val="24"/>
          <w:szCs w:val="24"/>
          <w:lang w:eastAsia="en-IE"/>
        </w:rPr>
        <w:t>.</w:t>
      </w:r>
    </w:p>
    <w:p w:rsidR="00370835" w:rsidRPr="00370835" w:rsidRDefault="00370835" w:rsidP="00370835">
      <w:pPr>
        <w:spacing w:after="0" w:line="240" w:lineRule="auto"/>
        <w:rPr>
          <w:rFonts w:ascii="Arial" w:eastAsia="Calibri" w:hAnsi="Arial" w:cs="Arial"/>
          <w:sz w:val="24"/>
          <w:szCs w:val="24"/>
          <w:lang w:eastAsia="en-IE"/>
        </w:rPr>
      </w:pPr>
    </w:p>
    <w:p w:rsidR="00370835" w:rsidRPr="00370835" w:rsidRDefault="008A4918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IE"/>
        </w:rPr>
      </w:pPr>
      <w:proofErr w:type="spellStart"/>
      <w:r>
        <w:rPr>
          <w:rFonts w:ascii="Arial" w:eastAsia="Calibri" w:hAnsi="Arial" w:cs="Arial"/>
          <w:b/>
          <w:bCs/>
          <w:sz w:val="24"/>
          <w:szCs w:val="24"/>
          <w:lang w:eastAsia="en-IE"/>
        </w:rPr>
        <w:t>Naudingi</w:t>
      </w:r>
      <w:proofErr w:type="spellEnd"/>
      <w:r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  <w:lang w:eastAsia="en-IE"/>
        </w:rPr>
        <w:t>kontaktai</w:t>
      </w:r>
      <w:proofErr w:type="spellEnd"/>
      <w:r w:rsidR="00370835" w:rsidRPr="00370835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 </w:t>
      </w:r>
    </w:p>
    <w:p w:rsidR="00370835" w:rsidRPr="008A4918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  <w:lang w:val="fr-FR" w:eastAsia="en-IE"/>
        </w:rPr>
      </w:pPr>
      <w:r w:rsidRPr="008A4918">
        <w:rPr>
          <w:rFonts w:ascii="Arial" w:eastAsia="Calibri" w:hAnsi="Arial" w:cs="Arial"/>
          <w:bCs/>
          <w:sz w:val="24"/>
          <w:szCs w:val="24"/>
          <w:lang w:val="fr-FR" w:eastAsia="en-IE"/>
        </w:rPr>
        <w:t xml:space="preserve">Orchid </w:t>
      </w:r>
      <w:r w:rsidR="008A4918" w:rsidRPr="008A4918">
        <w:rPr>
          <w:rFonts w:ascii="Arial" w:eastAsia="Calibri" w:hAnsi="Arial" w:cs="Arial"/>
          <w:bCs/>
          <w:sz w:val="24"/>
          <w:szCs w:val="24"/>
          <w:lang w:val="fr-FR" w:eastAsia="en-IE"/>
        </w:rPr>
        <w:t>c</w:t>
      </w:r>
      <w:r w:rsidRPr="008A4918">
        <w:rPr>
          <w:rFonts w:ascii="Arial" w:eastAsia="Calibri" w:hAnsi="Arial" w:cs="Arial"/>
          <w:bCs/>
          <w:sz w:val="24"/>
          <w:szCs w:val="24"/>
          <w:lang w:val="fr-FR" w:eastAsia="en-IE"/>
        </w:rPr>
        <w:t>entr</w:t>
      </w:r>
      <w:r w:rsidR="008A4918" w:rsidRPr="008A4918">
        <w:rPr>
          <w:rFonts w:ascii="Arial" w:eastAsia="Calibri" w:hAnsi="Arial" w:cs="Arial"/>
          <w:bCs/>
          <w:sz w:val="24"/>
          <w:szCs w:val="24"/>
          <w:lang w:val="fr-FR" w:eastAsia="en-IE"/>
        </w:rPr>
        <w:t>as</w:t>
      </w:r>
      <w:r w:rsidRPr="008A4918">
        <w:rPr>
          <w:rFonts w:ascii="Arial" w:eastAsia="Calibri" w:hAnsi="Arial" w:cs="Arial"/>
          <w:bCs/>
          <w:sz w:val="24"/>
          <w:szCs w:val="24"/>
          <w:lang w:val="fr-FR" w:eastAsia="en-IE"/>
        </w:rPr>
        <w:t xml:space="preserve">, Cork </w:t>
      </w:r>
      <w:proofErr w:type="spellStart"/>
      <w:r w:rsidRPr="008A4918">
        <w:rPr>
          <w:rFonts w:ascii="Arial" w:eastAsia="Calibri" w:hAnsi="Arial" w:cs="Arial"/>
          <w:bCs/>
          <w:sz w:val="24"/>
          <w:szCs w:val="24"/>
          <w:lang w:val="fr-FR" w:eastAsia="en-IE"/>
        </w:rPr>
        <w:t>Univer</w:t>
      </w:r>
      <w:r w:rsidR="008A4918" w:rsidRPr="008A4918">
        <w:rPr>
          <w:rFonts w:ascii="Arial" w:eastAsia="Calibri" w:hAnsi="Arial" w:cs="Arial"/>
          <w:bCs/>
          <w:sz w:val="24"/>
          <w:szCs w:val="24"/>
          <w:lang w:val="fr-FR" w:eastAsia="en-IE"/>
        </w:rPr>
        <w:t>sitetinė</w:t>
      </w:r>
      <w:proofErr w:type="spellEnd"/>
      <w:r w:rsidRPr="008A4918">
        <w:rPr>
          <w:rFonts w:ascii="Arial" w:eastAsia="Calibri" w:hAnsi="Arial" w:cs="Arial"/>
          <w:bCs/>
          <w:sz w:val="24"/>
          <w:szCs w:val="24"/>
          <w:lang w:val="fr-FR" w:eastAsia="en-IE"/>
        </w:rPr>
        <w:t xml:space="preserve"> </w:t>
      </w:r>
      <w:r w:rsidR="008A4918" w:rsidRPr="008A4918">
        <w:rPr>
          <w:rFonts w:ascii="Arial" w:eastAsia="Calibri" w:hAnsi="Arial" w:cs="Arial"/>
          <w:bCs/>
          <w:sz w:val="24"/>
          <w:szCs w:val="24"/>
          <w:lang w:val="fr-FR" w:eastAsia="en-IE"/>
        </w:rPr>
        <w:t>ligoninė</w:t>
      </w:r>
    </w:p>
    <w:p w:rsidR="00370835" w:rsidRPr="008A4918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lang w:val="fr-FR" w:eastAsia="en-IE"/>
        </w:rPr>
      </w:pPr>
      <w:r w:rsidRPr="008A4918">
        <w:rPr>
          <w:rFonts w:ascii="Arial" w:eastAsia="Calibri" w:hAnsi="Arial" w:cs="Arial"/>
          <w:b/>
          <w:bCs/>
          <w:sz w:val="24"/>
          <w:szCs w:val="24"/>
          <w:lang w:val="fr-FR" w:eastAsia="en-IE"/>
        </w:rPr>
        <w:t xml:space="preserve">Tel: </w:t>
      </w:r>
      <w:r w:rsidRPr="008A4918">
        <w:rPr>
          <w:rFonts w:ascii="Arial" w:eastAsia="Calibri" w:hAnsi="Arial" w:cs="Arial"/>
          <w:sz w:val="24"/>
          <w:szCs w:val="24"/>
          <w:lang w:val="fr-FR" w:eastAsia="en-IE"/>
        </w:rPr>
        <w:t>021 492 0400</w:t>
      </w:r>
    </w:p>
    <w:p w:rsidR="00370835" w:rsidRPr="008A4918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fr-FR" w:eastAsia="en-IE"/>
        </w:rPr>
      </w:pPr>
    </w:p>
    <w:p w:rsidR="00370835" w:rsidRPr="008A4918" w:rsidRDefault="008A4918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US" w:eastAsia="en-IE"/>
        </w:rPr>
      </w:pPr>
      <w:proofErr w:type="spellStart"/>
      <w:r w:rsidRPr="008A4918">
        <w:rPr>
          <w:rFonts w:ascii="Arial" w:eastAsia="Calibri" w:hAnsi="Arial" w:cs="Arial"/>
          <w:bCs/>
          <w:sz w:val="24"/>
          <w:szCs w:val="24"/>
          <w:lang w:val="en-US" w:eastAsia="en-IE"/>
        </w:rPr>
        <w:t>Airijos</w:t>
      </w:r>
      <w:proofErr w:type="spellEnd"/>
      <w:r w:rsidRPr="008A4918">
        <w:rPr>
          <w:rFonts w:ascii="Arial" w:eastAsia="Calibri" w:hAnsi="Arial" w:cs="Arial"/>
          <w:bCs/>
          <w:sz w:val="24"/>
          <w:szCs w:val="24"/>
          <w:lang w:val="en-US" w:eastAsia="en-IE"/>
        </w:rPr>
        <w:t xml:space="preserve"> </w:t>
      </w:r>
      <w:proofErr w:type="spellStart"/>
      <w:r w:rsidRPr="008A4918">
        <w:rPr>
          <w:rFonts w:ascii="Arial" w:eastAsia="Calibri" w:hAnsi="Arial" w:cs="Arial"/>
          <w:bCs/>
          <w:sz w:val="24"/>
          <w:szCs w:val="24"/>
          <w:lang w:val="en-US" w:eastAsia="en-IE"/>
        </w:rPr>
        <w:t>vėžio</w:t>
      </w:r>
      <w:proofErr w:type="spellEnd"/>
      <w:r w:rsidRPr="008A4918">
        <w:rPr>
          <w:rFonts w:ascii="Arial" w:eastAsia="Calibri" w:hAnsi="Arial" w:cs="Arial"/>
          <w:bCs/>
          <w:sz w:val="24"/>
          <w:szCs w:val="24"/>
          <w:lang w:val="en-US" w:eastAsia="en-IE"/>
        </w:rPr>
        <w:t xml:space="preserve"> </w:t>
      </w:r>
      <w:proofErr w:type="spellStart"/>
      <w:r w:rsidRPr="008A4918">
        <w:rPr>
          <w:rFonts w:ascii="Arial" w:eastAsia="Calibri" w:hAnsi="Arial" w:cs="Arial"/>
          <w:bCs/>
          <w:sz w:val="24"/>
          <w:szCs w:val="24"/>
          <w:lang w:val="en-US" w:eastAsia="en-IE"/>
        </w:rPr>
        <w:t>draugija</w:t>
      </w:r>
      <w:proofErr w:type="spellEnd"/>
    </w:p>
    <w:p w:rsidR="00370835" w:rsidRPr="00370835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IE"/>
        </w:rPr>
      </w:pPr>
      <w:r w:rsidRPr="00370835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Tel: </w:t>
      </w:r>
      <w:r w:rsidRPr="00370835">
        <w:rPr>
          <w:rFonts w:ascii="Arial" w:eastAsia="Calibri" w:hAnsi="Arial" w:cs="Arial"/>
          <w:bCs/>
          <w:sz w:val="24"/>
          <w:szCs w:val="24"/>
          <w:lang w:eastAsia="en-IE"/>
        </w:rPr>
        <w:t>1800 200 700</w:t>
      </w:r>
      <w:r w:rsidRPr="00370835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 </w:t>
      </w:r>
    </w:p>
    <w:p w:rsidR="00370835" w:rsidRPr="00370835" w:rsidRDefault="008A4918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  <w:lang w:eastAsia="en-IE"/>
        </w:rPr>
      </w:pPr>
      <w:proofErr w:type="spellStart"/>
      <w:r>
        <w:rPr>
          <w:rFonts w:ascii="Arial" w:eastAsia="Calibri" w:hAnsi="Arial" w:cs="Arial"/>
          <w:b/>
          <w:bCs/>
          <w:sz w:val="24"/>
          <w:szCs w:val="24"/>
          <w:lang w:eastAsia="en-IE"/>
        </w:rPr>
        <w:t>Interneto</w:t>
      </w:r>
      <w:proofErr w:type="spellEnd"/>
      <w:r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  <w:lang w:eastAsia="en-IE"/>
        </w:rPr>
        <w:t>svetainė</w:t>
      </w:r>
      <w:proofErr w:type="spellEnd"/>
      <w:r w:rsidR="00370835" w:rsidRPr="00370835">
        <w:rPr>
          <w:rFonts w:ascii="Arial" w:eastAsia="Calibri" w:hAnsi="Arial" w:cs="Arial"/>
          <w:b/>
          <w:bCs/>
          <w:sz w:val="24"/>
          <w:szCs w:val="24"/>
          <w:lang w:eastAsia="en-IE"/>
        </w:rPr>
        <w:t xml:space="preserve">: </w:t>
      </w:r>
      <w:r w:rsidR="00370835" w:rsidRPr="00370835">
        <w:rPr>
          <w:rFonts w:ascii="Arial" w:eastAsia="Calibri" w:hAnsi="Arial" w:cs="Arial"/>
          <w:bCs/>
          <w:sz w:val="24"/>
          <w:szCs w:val="24"/>
          <w:lang w:eastAsia="en-IE"/>
        </w:rPr>
        <w:t>https://www.cancer.ie</w:t>
      </w:r>
    </w:p>
    <w:p w:rsidR="00370835" w:rsidRPr="00370835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  <w:lang w:eastAsia="en-IE"/>
        </w:rPr>
      </w:pPr>
    </w:p>
    <w:p w:rsidR="00370835" w:rsidRPr="00370835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IE"/>
        </w:rPr>
      </w:pPr>
      <w:r w:rsidRPr="00370835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Marie Keating </w:t>
      </w:r>
      <w:r w:rsidR="008A4918">
        <w:rPr>
          <w:rFonts w:ascii="Arial" w:eastAsia="Times New Roman" w:hAnsi="Arial" w:cs="Arial"/>
          <w:bCs/>
          <w:sz w:val="24"/>
          <w:szCs w:val="24"/>
          <w:lang w:eastAsia="en-IE"/>
        </w:rPr>
        <w:t>Fondas</w:t>
      </w:r>
    </w:p>
    <w:p w:rsidR="00370835" w:rsidRPr="00370835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IE"/>
        </w:rPr>
      </w:pPr>
      <w:r w:rsidRPr="00370835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Tel:</w:t>
      </w:r>
      <w:r w:rsidRPr="00370835">
        <w:rPr>
          <w:rFonts w:ascii="Arial" w:eastAsia="Times New Roman" w:hAnsi="Arial" w:cs="Arial"/>
          <w:bCs/>
          <w:sz w:val="24"/>
          <w:szCs w:val="24"/>
          <w:lang w:eastAsia="en-IE"/>
        </w:rPr>
        <w:t xml:space="preserve"> 01 635 3726</w:t>
      </w:r>
    </w:p>
    <w:p w:rsidR="00370835" w:rsidRPr="00370835" w:rsidRDefault="008A4918" w:rsidP="0037083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IE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>Interneto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>svetainė</w:t>
      </w:r>
      <w:proofErr w:type="spellEnd"/>
      <w:r w:rsidR="00370835" w:rsidRPr="00370835">
        <w:rPr>
          <w:rFonts w:ascii="Arial" w:eastAsia="Times New Roman" w:hAnsi="Arial" w:cs="Arial"/>
          <w:bCs/>
          <w:sz w:val="24"/>
          <w:szCs w:val="24"/>
          <w:lang w:eastAsia="en-IE"/>
        </w:rPr>
        <w:t>: http://www.mariekeating.ie</w:t>
      </w:r>
    </w:p>
    <w:p w:rsidR="00370835" w:rsidRPr="00370835" w:rsidRDefault="00370835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en-IE"/>
        </w:rPr>
      </w:pPr>
    </w:p>
    <w:p w:rsidR="00370835" w:rsidRPr="00370835" w:rsidRDefault="008A4918" w:rsidP="0037083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en-IE"/>
        </w:rPr>
      </w:pPr>
      <w:proofErr w:type="spellStart"/>
      <w:r w:rsidRPr="008A4918">
        <w:rPr>
          <w:rFonts w:asciiTheme="minorBidi" w:hAnsiTheme="minorBidi"/>
          <w:b/>
          <w:sz w:val="24"/>
        </w:rPr>
        <w:t>Jūsų</w:t>
      </w:r>
      <w:proofErr w:type="spellEnd"/>
      <w:r w:rsidRPr="008A4918">
        <w:rPr>
          <w:rFonts w:asciiTheme="minorBidi" w:hAnsiTheme="minorBidi"/>
          <w:b/>
          <w:sz w:val="24"/>
        </w:rPr>
        <w:t xml:space="preserve"> </w:t>
      </w:r>
      <w:proofErr w:type="spellStart"/>
      <w:r w:rsidRPr="008A4918">
        <w:rPr>
          <w:rFonts w:asciiTheme="minorBidi" w:hAnsiTheme="minorBidi"/>
          <w:b/>
          <w:sz w:val="24"/>
        </w:rPr>
        <w:t>tolesnių</w:t>
      </w:r>
      <w:proofErr w:type="spellEnd"/>
      <w:r w:rsidRPr="008A4918">
        <w:rPr>
          <w:rFonts w:asciiTheme="minorBidi" w:hAnsiTheme="minorBidi"/>
          <w:b/>
          <w:sz w:val="24"/>
        </w:rPr>
        <w:t xml:space="preserve"> </w:t>
      </w:r>
      <w:proofErr w:type="spellStart"/>
      <w:r w:rsidRPr="008A4918">
        <w:rPr>
          <w:rFonts w:asciiTheme="minorBidi" w:hAnsiTheme="minorBidi"/>
          <w:b/>
          <w:sz w:val="24"/>
        </w:rPr>
        <w:t>veiksmų</w:t>
      </w:r>
      <w:proofErr w:type="spellEnd"/>
      <w:r w:rsidRPr="008A4918">
        <w:rPr>
          <w:rFonts w:asciiTheme="minorBidi" w:hAnsiTheme="minorBidi"/>
          <w:b/>
          <w:sz w:val="24"/>
        </w:rPr>
        <w:t xml:space="preserve"> </w:t>
      </w:r>
      <w:proofErr w:type="spellStart"/>
      <w:r w:rsidRPr="008A4918">
        <w:rPr>
          <w:rFonts w:asciiTheme="minorBidi" w:hAnsiTheme="minorBidi"/>
          <w:b/>
          <w:sz w:val="24"/>
        </w:rPr>
        <w:t>planas</w:t>
      </w:r>
      <w:proofErr w:type="spellEnd"/>
      <w:r w:rsidRPr="00555B3A">
        <w:rPr>
          <w:b/>
          <w:sz w:val="24"/>
        </w:rPr>
        <w:t xml:space="preserve"> </w:t>
      </w:r>
    </w:p>
    <w:p w:rsidR="00370835" w:rsidRPr="00370835" w:rsidRDefault="00370835" w:rsidP="00370835">
      <w:pPr>
        <w:pStyle w:val="ListParagraph"/>
        <w:numPr>
          <w:ilvl w:val="0"/>
          <w:numId w:val="4"/>
        </w:numPr>
        <w:rPr>
          <w:sz w:val="24"/>
        </w:rPr>
      </w:pPr>
      <w:r w:rsidRPr="00370835">
        <w:rPr>
          <w:sz w:val="24"/>
        </w:rPr>
        <w:t xml:space="preserve">40-49 </w:t>
      </w:r>
      <w:proofErr w:type="spellStart"/>
      <w:r w:rsidR="00D501CE" w:rsidRPr="00D501CE">
        <w:rPr>
          <w:sz w:val="24"/>
        </w:rPr>
        <w:t>metų</w:t>
      </w:r>
      <w:proofErr w:type="spellEnd"/>
      <w:r w:rsidR="00D501CE" w:rsidRPr="00D501CE">
        <w:rPr>
          <w:sz w:val="24"/>
        </w:rPr>
        <w:t xml:space="preserve"> </w:t>
      </w:r>
      <w:proofErr w:type="spellStart"/>
      <w:r w:rsidR="00D501CE" w:rsidRPr="00D501CE">
        <w:rPr>
          <w:sz w:val="24"/>
        </w:rPr>
        <w:t>amžiaus</w:t>
      </w:r>
      <w:proofErr w:type="spellEnd"/>
      <w:r w:rsidR="00D501CE" w:rsidRPr="00D501CE">
        <w:rPr>
          <w:sz w:val="24"/>
        </w:rPr>
        <w:t xml:space="preserve">: </w:t>
      </w:r>
      <w:proofErr w:type="spellStart"/>
      <w:r w:rsidR="00D501CE" w:rsidRPr="00D501CE">
        <w:rPr>
          <w:sz w:val="24"/>
        </w:rPr>
        <w:t>kartą</w:t>
      </w:r>
      <w:proofErr w:type="spellEnd"/>
      <w:r w:rsidR="00D501CE" w:rsidRPr="00D501CE">
        <w:rPr>
          <w:sz w:val="24"/>
        </w:rPr>
        <w:t xml:space="preserve"> per </w:t>
      </w:r>
      <w:proofErr w:type="spellStart"/>
      <w:r w:rsidR="00D501CE" w:rsidRPr="00D501CE">
        <w:rPr>
          <w:sz w:val="24"/>
        </w:rPr>
        <w:t>metus</w:t>
      </w:r>
      <w:proofErr w:type="spellEnd"/>
      <w:r w:rsidR="00D501CE" w:rsidRPr="00D501CE">
        <w:rPr>
          <w:sz w:val="24"/>
        </w:rPr>
        <w:t xml:space="preserve"> </w:t>
      </w:r>
      <w:proofErr w:type="spellStart"/>
      <w:r w:rsidR="00D501CE" w:rsidRPr="00D501CE">
        <w:rPr>
          <w:sz w:val="24"/>
        </w:rPr>
        <w:t>atlikite</w:t>
      </w:r>
      <w:proofErr w:type="spellEnd"/>
      <w:r w:rsidR="00D501CE" w:rsidRPr="00D501CE">
        <w:rPr>
          <w:sz w:val="24"/>
        </w:rPr>
        <w:t xml:space="preserve"> </w:t>
      </w:r>
      <w:proofErr w:type="spellStart"/>
      <w:r w:rsidR="00D501CE" w:rsidRPr="00D501CE">
        <w:rPr>
          <w:sz w:val="24"/>
        </w:rPr>
        <w:t>mamografiją</w:t>
      </w:r>
      <w:proofErr w:type="spellEnd"/>
      <w:r w:rsidR="00D501CE" w:rsidRPr="00D501CE">
        <w:rPr>
          <w:sz w:val="24"/>
        </w:rPr>
        <w:t xml:space="preserve"> Orchid centre, </w:t>
      </w:r>
      <w:r w:rsidRPr="00370835">
        <w:rPr>
          <w:sz w:val="24"/>
        </w:rPr>
        <w:t>CUH</w:t>
      </w:r>
    </w:p>
    <w:p w:rsidR="00370835" w:rsidRPr="00D501CE" w:rsidRDefault="00D501CE" w:rsidP="00370835">
      <w:pPr>
        <w:pStyle w:val="ListParagraph"/>
        <w:numPr>
          <w:ilvl w:val="1"/>
          <w:numId w:val="4"/>
        </w:numPr>
        <w:rPr>
          <w:sz w:val="24"/>
          <w:lang w:val="fr-FR"/>
        </w:rPr>
      </w:pPr>
      <w:proofErr w:type="spellStart"/>
      <w:r w:rsidRPr="00D501CE">
        <w:rPr>
          <w:sz w:val="24"/>
          <w:lang w:val="fr-FR"/>
        </w:rPr>
        <w:t>Sekite</w:t>
      </w:r>
      <w:proofErr w:type="spellEnd"/>
      <w:r w:rsidRPr="00D501CE">
        <w:rPr>
          <w:sz w:val="24"/>
          <w:lang w:val="fr-FR"/>
        </w:rPr>
        <w:t xml:space="preserve"> </w:t>
      </w:r>
      <w:proofErr w:type="spellStart"/>
      <w:r w:rsidRPr="00D501CE">
        <w:rPr>
          <w:sz w:val="24"/>
          <w:lang w:val="fr-FR"/>
        </w:rPr>
        <w:t>savo</w:t>
      </w:r>
      <w:proofErr w:type="spellEnd"/>
      <w:r w:rsidRPr="00D501CE">
        <w:rPr>
          <w:sz w:val="24"/>
          <w:lang w:val="fr-FR"/>
        </w:rPr>
        <w:t xml:space="preserve"> </w:t>
      </w:r>
      <w:proofErr w:type="spellStart"/>
      <w:r w:rsidRPr="00D501CE">
        <w:rPr>
          <w:sz w:val="24"/>
          <w:lang w:val="fr-FR"/>
        </w:rPr>
        <w:t>rezultatą</w:t>
      </w:r>
      <w:proofErr w:type="spellEnd"/>
      <w:r w:rsidRPr="00D501CE">
        <w:rPr>
          <w:sz w:val="24"/>
          <w:lang w:val="fr-FR"/>
        </w:rPr>
        <w:t xml:space="preserve"> su </w:t>
      </w:r>
      <w:proofErr w:type="spellStart"/>
      <w:r w:rsidRPr="00D501CE">
        <w:rPr>
          <w:sz w:val="24"/>
          <w:lang w:val="fr-FR"/>
        </w:rPr>
        <w:t>savo</w:t>
      </w:r>
      <w:proofErr w:type="spellEnd"/>
      <w:r w:rsidRPr="00D501CE">
        <w:rPr>
          <w:sz w:val="24"/>
          <w:lang w:val="fr-FR"/>
        </w:rPr>
        <w:t xml:space="preserve"> </w:t>
      </w:r>
      <w:proofErr w:type="spellStart"/>
      <w:r w:rsidRPr="00D501CE">
        <w:rPr>
          <w:sz w:val="24"/>
          <w:lang w:val="fr-FR"/>
        </w:rPr>
        <w:t>šeimos</w:t>
      </w:r>
      <w:proofErr w:type="spellEnd"/>
      <w:r w:rsidRPr="00D501CE">
        <w:rPr>
          <w:sz w:val="24"/>
          <w:lang w:val="fr-FR"/>
        </w:rPr>
        <w:t xml:space="preserve"> </w:t>
      </w:r>
      <w:proofErr w:type="spellStart"/>
      <w:r w:rsidRPr="00D501CE">
        <w:rPr>
          <w:sz w:val="24"/>
          <w:lang w:val="fr-FR"/>
        </w:rPr>
        <w:t>gydytoju</w:t>
      </w:r>
      <w:proofErr w:type="spellEnd"/>
    </w:p>
    <w:p w:rsidR="00B607A0" w:rsidRPr="00D501CE" w:rsidRDefault="00370835" w:rsidP="00370835">
      <w:pPr>
        <w:pStyle w:val="ListParagraph"/>
        <w:numPr>
          <w:ilvl w:val="0"/>
          <w:numId w:val="4"/>
        </w:numPr>
        <w:rPr>
          <w:sz w:val="24"/>
          <w:lang w:val="fr-FR"/>
        </w:rPr>
      </w:pPr>
      <w:r w:rsidRPr="00D501CE">
        <w:rPr>
          <w:sz w:val="24"/>
          <w:lang w:val="fr-FR"/>
        </w:rPr>
        <w:t xml:space="preserve">50-69 </w:t>
      </w:r>
      <w:proofErr w:type="spellStart"/>
      <w:r w:rsidR="00D501CE" w:rsidRPr="00D501CE">
        <w:rPr>
          <w:sz w:val="24"/>
          <w:lang w:val="fr-FR"/>
        </w:rPr>
        <w:t>metų</w:t>
      </w:r>
      <w:proofErr w:type="spellEnd"/>
      <w:r w:rsidR="00D501CE">
        <w:rPr>
          <w:sz w:val="24"/>
          <w:lang w:val="fr-FR"/>
        </w:rPr>
        <w:t xml:space="preserve"> </w:t>
      </w:r>
      <w:proofErr w:type="spellStart"/>
      <w:r w:rsidR="00D501CE">
        <w:rPr>
          <w:sz w:val="24"/>
          <w:lang w:val="fr-FR"/>
        </w:rPr>
        <w:t>amžiaus</w:t>
      </w:r>
      <w:proofErr w:type="spellEnd"/>
      <w:r w:rsidR="00D501CE" w:rsidRPr="00D501CE">
        <w:rPr>
          <w:sz w:val="24"/>
          <w:lang w:val="fr-FR"/>
        </w:rPr>
        <w:t xml:space="preserve">: kas </w:t>
      </w:r>
      <w:proofErr w:type="spellStart"/>
      <w:r w:rsidR="00D501CE" w:rsidRPr="00D501CE">
        <w:rPr>
          <w:sz w:val="24"/>
          <w:lang w:val="fr-FR"/>
        </w:rPr>
        <w:t>dvejus</w:t>
      </w:r>
      <w:proofErr w:type="spellEnd"/>
      <w:r w:rsidR="00D501CE" w:rsidRPr="00D501CE">
        <w:rPr>
          <w:sz w:val="24"/>
          <w:lang w:val="fr-FR"/>
        </w:rPr>
        <w:t xml:space="preserve"> </w:t>
      </w:r>
      <w:proofErr w:type="spellStart"/>
      <w:r w:rsidR="00D501CE" w:rsidRPr="00D501CE">
        <w:rPr>
          <w:sz w:val="24"/>
          <w:lang w:val="fr-FR"/>
        </w:rPr>
        <w:t>metus</w:t>
      </w:r>
      <w:proofErr w:type="spellEnd"/>
      <w:r w:rsidR="00D501CE" w:rsidRPr="00D501CE">
        <w:rPr>
          <w:sz w:val="24"/>
          <w:lang w:val="fr-FR"/>
        </w:rPr>
        <w:t xml:space="preserve"> </w:t>
      </w:r>
      <w:proofErr w:type="spellStart"/>
      <w:r w:rsidR="00D501CE" w:rsidRPr="00D501CE">
        <w:rPr>
          <w:sz w:val="24"/>
          <w:lang w:val="fr-FR"/>
        </w:rPr>
        <w:t>atlikite</w:t>
      </w:r>
      <w:proofErr w:type="spellEnd"/>
      <w:r w:rsidR="00D501CE" w:rsidRPr="00D501CE">
        <w:rPr>
          <w:sz w:val="24"/>
          <w:lang w:val="fr-FR"/>
        </w:rPr>
        <w:t xml:space="preserve"> </w:t>
      </w:r>
      <w:proofErr w:type="spellStart"/>
      <w:r w:rsidR="00D501CE" w:rsidRPr="00D501CE">
        <w:rPr>
          <w:sz w:val="24"/>
          <w:lang w:val="fr-FR"/>
        </w:rPr>
        <w:t>mamografiją</w:t>
      </w:r>
      <w:proofErr w:type="spellEnd"/>
      <w:r w:rsidR="00D501CE" w:rsidRPr="00D501CE">
        <w:rPr>
          <w:sz w:val="24"/>
          <w:lang w:val="fr-FR"/>
        </w:rPr>
        <w:t xml:space="preserve"> </w:t>
      </w:r>
      <w:proofErr w:type="spellStart"/>
      <w:r w:rsidR="00D501CE">
        <w:rPr>
          <w:sz w:val="24"/>
          <w:lang w:val="fr-FR"/>
        </w:rPr>
        <w:t>pagal</w:t>
      </w:r>
      <w:proofErr w:type="spellEnd"/>
      <w:r w:rsidR="00D501CE">
        <w:rPr>
          <w:sz w:val="24"/>
          <w:lang w:val="fr-FR"/>
        </w:rPr>
        <w:t xml:space="preserve"> </w:t>
      </w:r>
      <w:proofErr w:type="spellStart"/>
      <w:r w:rsidR="00D501CE" w:rsidRPr="00D501CE">
        <w:rPr>
          <w:sz w:val="24"/>
          <w:lang w:val="fr-FR"/>
        </w:rPr>
        <w:t>krūtų</w:t>
      </w:r>
      <w:proofErr w:type="spellEnd"/>
      <w:r w:rsidR="00D501CE" w:rsidRPr="00D501CE">
        <w:rPr>
          <w:sz w:val="24"/>
          <w:lang w:val="fr-FR"/>
        </w:rPr>
        <w:t xml:space="preserve"> </w:t>
      </w:r>
      <w:proofErr w:type="spellStart"/>
      <w:r w:rsidR="00D501CE" w:rsidRPr="00D501CE">
        <w:rPr>
          <w:sz w:val="24"/>
          <w:lang w:val="fr-FR"/>
        </w:rPr>
        <w:t>patikrinim</w:t>
      </w:r>
      <w:r w:rsidR="00D501CE">
        <w:rPr>
          <w:sz w:val="24"/>
          <w:lang w:val="fr-FR"/>
        </w:rPr>
        <w:t>o</w:t>
      </w:r>
      <w:proofErr w:type="spellEnd"/>
      <w:r w:rsidR="00D501CE">
        <w:rPr>
          <w:sz w:val="24"/>
          <w:lang w:val="fr-FR"/>
        </w:rPr>
        <w:t xml:space="preserve"> </w:t>
      </w:r>
      <w:proofErr w:type="spellStart"/>
      <w:r w:rsidR="00D501CE">
        <w:rPr>
          <w:sz w:val="24"/>
          <w:lang w:val="fr-FR"/>
        </w:rPr>
        <w:t>programą</w:t>
      </w:r>
      <w:proofErr w:type="spellEnd"/>
    </w:p>
    <w:sectPr w:rsidR="00B607A0" w:rsidRPr="00D501CE" w:rsidSect="00F0328F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E2617"/>
    <w:multiLevelType w:val="hybridMultilevel"/>
    <w:tmpl w:val="00006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87C64"/>
    <w:multiLevelType w:val="hybridMultilevel"/>
    <w:tmpl w:val="9E583784"/>
    <w:lvl w:ilvl="0" w:tplc="E200C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B392F"/>
    <w:multiLevelType w:val="hybridMultilevel"/>
    <w:tmpl w:val="23A248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974A4"/>
    <w:multiLevelType w:val="hybridMultilevel"/>
    <w:tmpl w:val="9CA4D8FE"/>
    <w:lvl w:ilvl="0" w:tplc="309082A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DA2C62E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4EB6EE6C"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3" w:tplc="44B068B6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6AB2B0AE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ACA0E77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D06978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7" w:tplc="43848D06"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ar-SA"/>
      </w:rPr>
    </w:lvl>
    <w:lvl w:ilvl="8" w:tplc="BC1E7588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abstractNum w:abstractNumId="4">
    <w:nsid w:val="4FC57D47"/>
    <w:multiLevelType w:val="hybridMultilevel"/>
    <w:tmpl w:val="E6A84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70835"/>
    <w:rsid w:val="00142CB0"/>
    <w:rsid w:val="001719D1"/>
    <w:rsid w:val="00217BF4"/>
    <w:rsid w:val="00243E33"/>
    <w:rsid w:val="002525A8"/>
    <w:rsid w:val="002A7839"/>
    <w:rsid w:val="00370835"/>
    <w:rsid w:val="00443C38"/>
    <w:rsid w:val="004611DE"/>
    <w:rsid w:val="00462725"/>
    <w:rsid w:val="004906D5"/>
    <w:rsid w:val="006F45A4"/>
    <w:rsid w:val="007B36D7"/>
    <w:rsid w:val="007D0ADA"/>
    <w:rsid w:val="008A4918"/>
    <w:rsid w:val="008B3798"/>
    <w:rsid w:val="008F5FFB"/>
    <w:rsid w:val="009432F5"/>
    <w:rsid w:val="009E2677"/>
    <w:rsid w:val="00BC6DAD"/>
    <w:rsid w:val="00C478EE"/>
    <w:rsid w:val="00C71E3E"/>
    <w:rsid w:val="00D501CE"/>
    <w:rsid w:val="00D85F66"/>
    <w:rsid w:val="00DB6EFF"/>
    <w:rsid w:val="00DF4DB2"/>
    <w:rsid w:val="00E441B0"/>
    <w:rsid w:val="00EA09A9"/>
    <w:rsid w:val="00F0328F"/>
    <w:rsid w:val="00F40EDA"/>
    <w:rsid w:val="00F8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9D1"/>
    <w:rPr>
      <w:lang w:val="en-IE"/>
    </w:rPr>
  </w:style>
  <w:style w:type="paragraph" w:styleId="Heading1">
    <w:name w:val="heading 1"/>
    <w:basedOn w:val="Normal"/>
    <w:link w:val="Heading1Char"/>
    <w:uiPriority w:val="1"/>
    <w:qFormat/>
    <w:rsid w:val="00142CB0"/>
    <w:pPr>
      <w:widowControl w:val="0"/>
      <w:autoSpaceDE w:val="0"/>
      <w:autoSpaceDN w:val="0"/>
      <w:spacing w:after="0" w:line="240" w:lineRule="auto"/>
      <w:ind w:left="140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835"/>
    <w:rPr>
      <w:rFonts w:ascii="Tahoma" w:hAnsi="Tahoma" w:cs="Tahoma"/>
      <w:sz w:val="16"/>
      <w:szCs w:val="16"/>
      <w:lang w:val="en-IE"/>
    </w:rPr>
  </w:style>
  <w:style w:type="paragraph" w:styleId="ListParagraph">
    <w:name w:val="List Paragraph"/>
    <w:basedOn w:val="Normal"/>
    <w:uiPriority w:val="1"/>
    <w:qFormat/>
    <w:rsid w:val="0037083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142CB0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42C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42CB0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2022-11-13T11:39:00Z</dcterms:created>
  <dcterms:modified xsi:type="dcterms:W3CDTF">2022-11-21T09:57:00Z</dcterms:modified>
</cp:coreProperties>
</file>